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7C5" w:rsidRPr="006737C5" w:rsidRDefault="00DF13CC" w:rsidP="001671DB">
      <w:pPr>
        <w:pBdr>
          <w:bottom w:val="single" w:sz="4" w:space="1" w:color="auto"/>
        </w:pBdr>
        <w:spacing w:after="0" w:line="240" w:lineRule="auto"/>
        <w:jc w:val="center"/>
        <w:rPr>
          <w:rFonts w:ascii="Calibri" w:hAnsi="Calibri"/>
          <w:sz w:val="24"/>
          <w:szCs w:val="24"/>
        </w:rPr>
      </w:pPr>
      <w:r>
        <w:rPr>
          <w:rFonts w:ascii="Calibri" w:hAnsi="Calibri" w:hint="eastAsia"/>
          <w:sz w:val="24"/>
          <w:szCs w:val="24"/>
        </w:rPr>
        <w:t xml:space="preserve">Advanced </w:t>
      </w:r>
      <w:r w:rsidR="006737C5" w:rsidRPr="006737C5">
        <w:rPr>
          <w:rFonts w:ascii="Calibri" w:hAnsi="Calibri"/>
          <w:sz w:val="24"/>
          <w:szCs w:val="24"/>
        </w:rPr>
        <w:t>Business English Conversation Class</w:t>
      </w:r>
      <w:r w:rsidR="009C40E3">
        <w:rPr>
          <w:rFonts w:ascii="Calibri" w:hAnsi="Calibri" w:hint="eastAsia"/>
          <w:sz w:val="24"/>
          <w:szCs w:val="24"/>
        </w:rPr>
        <w:t xml:space="preserve"> Syllabus</w:t>
      </w:r>
    </w:p>
    <w:p w:rsidR="001671DB" w:rsidRDefault="001671DB" w:rsidP="001671DB">
      <w:pPr>
        <w:pStyle w:val="FreeFormA"/>
        <w:rPr>
          <w:rFonts w:ascii="Calibri" w:eastAsiaTheme="minorEastAsia" w:hAnsi="Calibri"/>
          <w:b/>
          <w:sz w:val="24"/>
          <w:szCs w:val="24"/>
        </w:rPr>
      </w:pPr>
    </w:p>
    <w:p w:rsidR="006737C5" w:rsidRDefault="006737C5" w:rsidP="001671DB">
      <w:pPr>
        <w:pStyle w:val="FreeFormA"/>
        <w:rPr>
          <w:rFonts w:ascii="Calibri" w:eastAsiaTheme="minorEastAsia" w:hAnsi="Calibri"/>
          <w:color w:val="auto"/>
          <w:sz w:val="24"/>
          <w:szCs w:val="24"/>
        </w:rPr>
      </w:pPr>
      <w:r w:rsidRPr="006737C5">
        <w:rPr>
          <w:rFonts w:ascii="Calibri" w:eastAsiaTheme="minorEastAsia" w:hAnsi="Calibri"/>
          <w:color w:val="auto"/>
          <w:sz w:val="24"/>
          <w:szCs w:val="24"/>
        </w:rPr>
        <w:t>Rob Whyte</w:t>
      </w:r>
      <w:r w:rsidR="00643ADE">
        <w:rPr>
          <w:rFonts w:ascii="Calibri" w:eastAsiaTheme="minorEastAsia" w:hAnsi="Calibri" w:hint="eastAsia"/>
          <w:color w:val="auto"/>
          <w:sz w:val="24"/>
          <w:szCs w:val="24"/>
        </w:rPr>
        <w:t xml:space="preserve"> B.A. M.Sc.</w:t>
      </w:r>
    </w:p>
    <w:p w:rsidR="001671DB" w:rsidRDefault="001671DB" w:rsidP="001671DB">
      <w:pPr>
        <w:pStyle w:val="FreeFormA"/>
        <w:rPr>
          <w:rFonts w:ascii="Calibri" w:eastAsiaTheme="minorEastAsia" w:hAnsi="Calibri"/>
          <w:color w:val="auto"/>
          <w:sz w:val="24"/>
          <w:szCs w:val="24"/>
        </w:rPr>
      </w:pPr>
      <w:r>
        <w:rPr>
          <w:rFonts w:ascii="Calibri" w:eastAsiaTheme="minorEastAsia" w:hAnsi="Calibri" w:hint="eastAsia"/>
          <w:color w:val="auto"/>
          <w:sz w:val="24"/>
          <w:szCs w:val="24"/>
        </w:rPr>
        <w:t>robbusan@yahoo.com</w:t>
      </w:r>
    </w:p>
    <w:p w:rsidR="006737C5" w:rsidRDefault="006737C5" w:rsidP="001671DB">
      <w:pPr>
        <w:pStyle w:val="FreeFormA"/>
        <w:rPr>
          <w:rFonts w:ascii="Calibri" w:eastAsiaTheme="minorEastAsia" w:hAnsi="Calibri"/>
          <w:color w:val="auto"/>
          <w:sz w:val="24"/>
          <w:szCs w:val="24"/>
        </w:rPr>
      </w:pPr>
    </w:p>
    <w:p w:rsidR="00A82ED8" w:rsidRDefault="006737C5" w:rsidP="001671DB">
      <w:pPr>
        <w:spacing w:after="0" w:line="240" w:lineRule="auto"/>
        <w:rPr>
          <w:rFonts w:ascii="Calibri" w:hAnsi="Calibri" w:cs="Times New Roman"/>
          <w:sz w:val="24"/>
          <w:szCs w:val="24"/>
        </w:rPr>
      </w:pPr>
      <w:r w:rsidRPr="006737C5">
        <w:rPr>
          <w:rFonts w:ascii="Calibri" w:hAnsi="Calibri" w:cs="Times New Roman"/>
          <w:b/>
          <w:sz w:val="24"/>
          <w:szCs w:val="24"/>
        </w:rPr>
        <w:t xml:space="preserve">I. Description and Objectives: </w:t>
      </w:r>
      <w:r w:rsidRPr="006737C5">
        <w:rPr>
          <w:rFonts w:ascii="Calibri" w:hAnsi="Calibri" w:cs="Times New Roman"/>
          <w:sz w:val="24"/>
          <w:szCs w:val="24"/>
        </w:rPr>
        <w:t xml:space="preserve">This course is designed to </w:t>
      </w:r>
      <w:r>
        <w:rPr>
          <w:rFonts w:ascii="Calibri" w:hAnsi="Calibri" w:cs="Times New Roman" w:hint="eastAsia"/>
          <w:sz w:val="24"/>
          <w:szCs w:val="24"/>
        </w:rPr>
        <w:t xml:space="preserve">provide </w:t>
      </w:r>
      <w:r w:rsidRPr="006737C5">
        <w:rPr>
          <w:rFonts w:ascii="Calibri" w:hAnsi="Calibri" w:cs="Times New Roman"/>
          <w:sz w:val="24"/>
          <w:szCs w:val="24"/>
        </w:rPr>
        <w:t xml:space="preserve">trainees </w:t>
      </w:r>
      <w:r>
        <w:rPr>
          <w:rFonts w:ascii="Calibri" w:hAnsi="Calibri" w:cs="Times New Roman" w:hint="eastAsia"/>
          <w:sz w:val="24"/>
          <w:szCs w:val="24"/>
        </w:rPr>
        <w:t>with significant opportunities to</w:t>
      </w:r>
      <w:r w:rsidR="00E31EE5">
        <w:rPr>
          <w:rFonts w:ascii="Calibri" w:hAnsi="Calibri" w:cs="Times New Roman" w:hint="eastAsia"/>
          <w:sz w:val="24"/>
          <w:szCs w:val="24"/>
        </w:rPr>
        <w:t xml:space="preserve"> practice and </w:t>
      </w:r>
      <w:r>
        <w:rPr>
          <w:rFonts w:ascii="Calibri" w:hAnsi="Calibri" w:cs="Times New Roman" w:hint="eastAsia"/>
          <w:sz w:val="24"/>
          <w:szCs w:val="24"/>
        </w:rPr>
        <w:t xml:space="preserve">improve their English language business communications.  </w:t>
      </w:r>
    </w:p>
    <w:p w:rsidR="00A82ED8" w:rsidRDefault="00A82ED8" w:rsidP="001671DB">
      <w:pPr>
        <w:spacing w:after="0" w:line="240" w:lineRule="auto"/>
        <w:rPr>
          <w:rFonts w:ascii="Calibri" w:hAnsi="Calibri" w:cs="Times New Roman"/>
          <w:sz w:val="24"/>
          <w:szCs w:val="24"/>
        </w:rPr>
      </w:pPr>
    </w:p>
    <w:p w:rsidR="00F42541" w:rsidRDefault="006737C5" w:rsidP="001671DB">
      <w:pPr>
        <w:spacing w:after="0" w:line="240" w:lineRule="auto"/>
        <w:rPr>
          <w:rFonts w:ascii="Calibri" w:hAnsi="Calibri" w:cs="Times New Roman"/>
          <w:sz w:val="24"/>
          <w:szCs w:val="24"/>
        </w:rPr>
      </w:pPr>
      <w:r>
        <w:rPr>
          <w:rFonts w:ascii="Calibri" w:hAnsi="Calibri" w:cs="Times New Roman" w:hint="eastAsia"/>
          <w:sz w:val="24"/>
          <w:szCs w:val="24"/>
        </w:rPr>
        <w:t xml:space="preserve">In </w:t>
      </w:r>
      <w:r>
        <w:rPr>
          <w:rFonts w:ascii="Calibri" w:hAnsi="Calibri" w:cs="Times New Roman"/>
          <w:sz w:val="24"/>
          <w:szCs w:val="24"/>
        </w:rPr>
        <w:t>this</w:t>
      </w:r>
      <w:r>
        <w:rPr>
          <w:rFonts w:ascii="Calibri" w:hAnsi="Calibri" w:cs="Times New Roman" w:hint="eastAsia"/>
          <w:sz w:val="24"/>
          <w:szCs w:val="24"/>
        </w:rPr>
        <w:t xml:space="preserve"> class, business communication is defined </w:t>
      </w:r>
      <w:r w:rsidR="005A7B51">
        <w:rPr>
          <w:rFonts w:ascii="Calibri" w:hAnsi="Calibri" w:cs="Times New Roman" w:hint="eastAsia"/>
          <w:sz w:val="24"/>
          <w:szCs w:val="24"/>
        </w:rPr>
        <w:t>broadly</w:t>
      </w:r>
      <w:r>
        <w:rPr>
          <w:rFonts w:ascii="Calibri" w:hAnsi="Calibri" w:cs="Times New Roman" w:hint="eastAsia"/>
          <w:sz w:val="24"/>
          <w:szCs w:val="24"/>
        </w:rPr>
        <w:t xml:space="preserve">. </w:t>
      </w:r>
    </w:p>
    <w:p w:rsidR="00F42541" w:rsidRDefault="00F42541" w:rsidP="001671DB">
      <w:pPr>
        <w:spacing w:after="0" w:line="240" w:lineRule="auto"/>
        <w:rPr>
          <w:rFonts w:ascii="Calibri" w:hAnsi="Calibri" w:cs="Times New Roman"/>
          <w:sz w:val="24"/>
          <w:szCs w:val="24"/>
        </w:rPr>
      </w:pPr>
    </w:p>
    <w:p w:rsidR="006737C5" w:rsidRDefault="00F42541" w:rsidP="001671DB">
      <w:pPr>
        <w:spacing w:after="0" w:line="240" w:lineRule="auto"/>
        <w:rPr>
          <w:rFonts w:ascii="Calibri" w:hAnsi="Calibri" w:cs="Times New Roman"/>
          <w:sz w:val="24"/>
          <w:szCs w:val="24"/>
        </w:rPr>
      </w:pPr>
      <w:r>
        <w:rPr>
          <w:rFonts w:ascii="Calibri" w:hAnsi="Calibri" w:cs="Times New Roman" w:hint="eastAsia"/>
          <w:sz w:val="24"/>
          <w:szCs w:val="24"/>
        </w:rPr>
        <w:t>Effective b</w:t>
      </w:r>
      <w:r w:rsidR="006737C5">
        <w:rPr>
          <w:rFonts w:ascii="Calibri" w:hAnsi="Calibri" w:cs="Times New Roman" w:hint="eastAsia"/>
          <w:sz w:val="24"/>
          <w:szCs w:val="24"/>
        </w:rPr>
        <w:t>usiness communication</w:t>
      </w:r>
      <w:r w:rsidR="00A82ED8">
        <w:rPr>
          <w:rFonts w:ascii="Calibri" w:hAnsi="Calibri" w:cs="Times New Roman" w:hint="eastAsia"/>
          <w:sz w:val="24"/>
          <w:szCs w:val="24"/>
        </w:rPr>
        <w:t xml:space="preserve"> </w:t>
      </w:r>
      <w:r w:rsidR="006737C5">
        <w:rPr>
          <w:rFonts w:ascii="Calibri" w:hAnsi="Calibri" w:cs="Times New Roman" w:hint="eastAsia"/>
          <w:sz w:val="24"/>
          <w:szCs w:val="24"/>
        </w:rPr>
        <w:t>is a collection of skills</w:t>
      </w:r>
      <w:r w:rsidR="00D604C5">
        <w:rPr>
          <w:rFonts w:ascii="Calibri" w:hAnsi="Calibri" w:cs="Times New Roman" w:hint="eastAsia"/>
          <w:sz w:val="24"/>
          <w:szCs w:val="24"/>
        </w:rPr>
        <w:t xml:space="preserve"> that can be learned and </w:t>
      </w:r>
      <w:r w:rsidR="00A50026">
        <w:rPr>
          <w:rFonts w:ascii="Calibri" w:hAnsi="Calibri" w:cs="Times New Roman"/>
          <w:sz w:val="24"/>
          <w:szCs w:val="24"/>
        </w:rPr>
        <w:t>enhanced</w:t>
      </w:r>
      <w:r w:rsidR="006737C5">
        <w:rPr>
          <w:rFonts w:ascii="Calibri" w:hAnsi="Calibri" w:cs="Times New Roman" w:hint="eastAsia"/>
          <w:sz w:val="24"/>
          <w:szCs w:val="24"/>
        </w:rPr>
        <w:t>: listen</w:t>
      </w:r>
      <w:r w:rsidR="00A50026">
        <w:rPr>
          <w:rFonts w:ascii="Calibri" w:hAnsi="Calibri" w:cs="Times New Roman" w:hint="eastAsia"/>
          <w:sz w:val="24"/>
          <w:szCs w:val="24"/>
        </w:rPr>
        <w:t>ing</w:t>
      </w:r>
      <w:r w:rsidR="006737C5">
        <w:rPr>
          <w:rFonts w:ascii="Calibri" w:hAnsi="Calibri" w:cs="Times New Roman" w:hint="eastAsia"/>
          <w:sz w:val="24"/>
          <w:szCs w:val="24"/>
        </w:rPr>
        <w:t xml:space="preserve"> well to others, digest</w:t>
      </w:r>
      <w:r w:rsidR="00A50026">
        <w:rPr>
          <w:rFonts w:ascii="Calibri" w:hAnsi="Calibri" w:cs="Times New Roman" w:hint="eastAsia"/>
          <w:sz w:val="24"/>
          <w:szCs w:val="24"/>
        </w:rPr>
        <w:t>ing</w:t>
      </w:r>
      <w:r w:rsidR="006737C5">
        <w:rPr>
          <w:rFonts w:ascii="Calibri" w:hAnsi="Calibri" w:cs="Times New Roman" w:hint="eastAsia"/>
          <w:sz w:val="24"/>
          <w:szCs w:val="24"/>
        </w:rPr>
        <w:t xml:space="preserve"> lots of information, identify</w:t>
      </w:r>
      <w:r w:rsidR="00A50026">
        <w:rPr>
          <w:rFonts w:ascii="Calibri" w:hAnsi="Calibri" w:cs="Times New Roman" w:hint="eastAsia"/>
          <w:sz w:val="24"/>
          <w:szCs w:val="24"/>
        </w:rPr>
        <w:t>ing</w:t>
      </w:r>
      <w:r w:rsidR="006737C5">
        <w:rPr>
          <w:rFonts w:ascii="Calibri" w:hAnsi="Calibri" w:cs="Times New Roman" w:hint="eastAsia"/>
          <w:sz w:val="24"/>
          <w:szCs w:val="24"/>
        </w:rPr>
        <w:t xml:space="preserve"> and simplify</w:t>
      </w:r>
      <w:r w:rsidR="00A50026">
        <w:rPr>
          <w:rFonts w:ascii="Calibri" w:hAnsi="Calibri" w:cs="Times New Roman" w:hint="eastAsia"/>
          <w:sz w:val="24"/>
          <w:szCs w:val="24"/>
        </w:rPr>
        <w:t>ing</w:t>
      </w:r>
      <w:r w:rsidR="006737C5">
        <w:rPr>
          <w:rFonts w:ascii="Calibri" w:hAnsi="Calibri" w:cs="Times New Roman" w:hint="eastAsia"/>
          <w:sz w:val="24"/>
          <w:szCs w:val="24"/>
        </w:rPr>
        <w:t xml:space="preserve"> arguments, develop</w:t>
      </w:r>
      <w:r w:rsidR="00A50026">
        <w:rPr>
          <w:rFonts w:ascii="Calibri" w:hAnsi="Calibri" w:cs="Times New Roman" w:hint="eastAsia"/>
          <w:sz w:val="24"/>
          <w:szCs w:val="24"/>
        </w:rPr>
        <w:t>ing</w:t>
      </w:r>
      <w:r w:rsidR="006737C5">
        <w:rPr>
          <w:rFonts w:ascii="Calibri" w:hAnsi="Calibri" w:cs="Times New Roman" w:hint="eastAsia"/>
          <w:sz w:val="24"/>
          <w:szCs w:val="24"/>
        </w:rPr>
        <w:t xml:space="preserve"> a position and express</w:t>
      </w:r>
      <w:r w:rsidR="00A50026">
        <w:rPr>
          <w:rFonts w:ascii="Calibri" w:hAnsi="Calibri" w:cs="Times New Roman" w:hint="eastAsia"/>
          <w:sz w:val="24"/>
          <w:szCs w:val="24"/>
        </w:rPr>
        <w:t>ing</w:t>
      </w:r>
      <w:r w:rsidR="006737C5">
        <w:rPr>
          <w:rFonts w:ascii="Calibri" w:hAnsi="Calibri" w:cs="Times New Roman" w:hint="eastAsia"/>
          <w:sz w:val="24"/>
          <w:szCs w:val="24"/>
        </w:rPr>
        <w:t xml:space="preserve"> </w:t>
      </w:r>
      <w:r w:rsidR="00A50026">
        <w:rPr>
          <w:rFonts w:ascii="Calibri" w:hAnsi="Calibri" w:cs="Times New Roman" w:hint="eastAsia"/>
          <w:sz w:val="24"/>
          <w:szCs w:val="24"/>
        </w:rPr>
        <w:t>a</w:t>
      </w:r>
      <w:r w:rsidR="006737C5">
        <w:rPr>
          <w:rFonts w:ascii="Calibri" w:hAnsi="Calibri" w:cs="Times New Roman" w:hint="eastAsia"/>
          <w:sz w:val="24"/>
          <w:szCs w:val="24"/>
        </w:rPr>
        <w:t xml:space="preserve"> </w:t>
      </w:r>
      <w:r w:rsidR="006737C5">
        <w:rPr>
          <w:rFonts w:ascii="Calibri" w:hAnsi="Calibri" w:cs="Times New Roman"/>
          <w:sz w:val="24"/>
          <w:szCs w:val="24"/>
        </w:rPr>
        <w:t>point</w:t>
      </w:r>
      <w:r w:rsidR="006737C5">
        <w:rPr>
          <w:rFonts w:ascii="Calibri" w:hAnsi="Calibri" w:cs="Times New Roman" w:hint="eastAsia"/>
          <w:sz w:val="24"/>
          <w:szCs w:val="24"/>
        </w:rPr>
        <w:t xml:space="preserve"> of view clearly and persuasively. Improving your skill level </w:t>
      </w:r>
      <w:r w:rsidR="00A40878">
        <w:rPr>
          <w:rFonts w:ascii="Calibri" w:hAnsi="Calibri" w:cs="Times New Roman" w:hint="eastAsia"/>
          <w:sz w:val="24"/>
          <w:szCs w:val="24"/>
        </w:rPr>
        <w:t xml:space="preserve">and fluency </w:t>
      </w:r>
      <w:r w:rsidR="006737C5">
        <w:rPr>
          <w:rFonts w:ascii="Calibri" w:hAnsi="Calibri" w:cs="Times New Roman" w:hint="eastAsia"/>
          <w:sz w:val="24"/>
          <w:szCs w:val="24"/>
        </w:rPr>
        <w:t xml:space="preserve">in these areas is what this </w:t>
      </w:r>
      <w:r w:rsidR="006737C5">
        <w:rPr>
          <w:rFonts w:ascii="Calibri" w:hAnsi="Calibri" w:cs="Times New Roman"/>
          <w:sz w:val="24"/>
          <w:szCs w:val="24"/>
        </w:rPr>
        <w:t>course</w:t>
      </w:r>
      <w:r w:rsidR="006737C5">
        <w:rPr>
          <w:rFonts w:ascii="Calibri" w:hAnsi="Calibri" w:cs="Times New Roman" w:hint="eastAsia"/>
          <w:sz w:val="24"/>
          <w:szCs w:val="24"/>
        </w:rPr>
        <w:t xml:space="preserve"> is about. </w:t>
      </w:r>
    </w:p>
    <w:p w:rsidR="006737C5" w:rsidRPr="006737C5" w:rsidRDefault="006737C5" w:rsidP="001671DB">
      <w:pPr>
        <w:tabs>
          <w:tab w:val="left" w:pos="2190"/>
        </w:tabs>
        <w:spacing w:after="0" w:line="240" w:lineRule="auto"/>
        <w:rPr>
          <w:rFonts w:ascii="Calibri" w:hAnsi="Calibri" w:cs="Times New Roman"/>
          <w:sz w:val="24"/>
          <w:szCs w:val="24"/>
        </w:rPr>
      </w:pPr>
    </w:p>
    <w:p w:rsidR="006737C5" w:rsidRPr="006737C5" w:rsidRDefault="006737C5" w:rsidP="001671DB">
      <w:pPr>
        <w:spacing w:after="0" w:line="240" w:lineRule="auto"/>
        <w:ind w:right="-230"/>
        <w:rPr>
          <w:rFonts w:ascii="Calibri" w:hAnsi="Calibri" w:cs="Times New Roman"/>
          <w:color w:val="FF0000"/>
          <w:sz w:val="24"/>
          <w:szCs w:val="24"/>
        </w:rPr>
      </w:pPr>
      <w:r w:rsidRPr="006737C5">
        <w:rPr>
          <w:rFonts w:ascii="Calibri" w:hAnsi="Calibri" w:cs="Times New Roman"/>
          <w:b/>
          <w:sz w:val="24"/>
          <w:szCs w:val="24"/>
        </w:rPr>
        <w:t xml:space="preserve">II. Texts/Materials: </w:t>
      </w:r>
      <w:r w:rsidRPr="006737C5">
        <w:rPr>
          <w:rFonts w:ascii="Calibri" w:hAnsi="Calibri" w:cs="Times New Roman"/>
          <w:sz w:val="24"/>
          <w:szCs w:val="24"/>
        </w:rPr>
        <w:t xml:space="preserve">There is no </w:t>
      </w:r>
      <w:proofErr w:type="gramStart"/>
      <w:r w:rsidRPr="006737C5">
        <w:rPr>
          <w:rFonts w:ascii="Calibri" w:hAnsi="Calibri" w:cs="Times New Roman"/>
          <w:sz w:val="24"/>
          <w:szCs w:val="24"/>
        </w:rPr>
        <w:t>textbook</w:t>
      </w:r>
      <w:proofErr w:type="gramEnd"/>
      <w:r w:rsidRPr="006737C5">
        <w:rPr>
          <w:rFonts w:ascii="Calibri" w:hAnsi="Calibri" w:cs="Times New Roman"/>
          <w:sz w:val="24"/>
          <w:szCs w:val="24"/>
        </w:rPr>
        <w:t xml:space="preserve"> for this course. All materials and resources will be provided. They include a compilation of published </w:t>
      </w:r>
      <w:proofErr w:type="gramStart"/>
      <w:r w:rsidRPr="006737C5">
        <w:rPr>
          <w:rFonts w:ascii="Calibri" w:hAnsi="Calibri" w:cs="Times New Roman"/>
          <w:sz w:val="24"/>
          <w:szCs w:val="24"/>
        </w:rPr>
        <w:t>articles,</w:t>
      </w:r>
      <w:proofErr w:type="gramEnd"/>
      <w:r w:rsidRPr="006737C5">
        <w:rPr>
          <w:rFonts w:ascii="Calibri" w:hAnsi="Calibri" w:cs="Times New Roman"/>
          <w:sz w:val="24"/>
          <w:szCs w:val="24"/>
        </w:rPr>
        <w:t xml:space="preserve"> task based training materials and audio-visuals.</w:t>
      </w:r>
      <w:r w:rsidRPr="006737C5">
        <w:rPr>
          <w:rFonts w:ascii="Calibri" w:hAnsi="Calibri" w:cs="Times New Roman"/>
          <w:color w:val="FF0000"/>
          <w:sz w:val="24"/>
          <w:szCs w:val="24"/>
        </w:rPr>
        <w:t xml:space="preserve">  </w:t>
      </w:r>
    </w:p>
    <w:p w:rsidR="006737C5" w:rsidRPr="006737C5" w:rsidRDefault="006737C5" w:rsidP="001671DB">
      <w:pPr>
        <w:pStyle w:val="NoSpacing"/>
        <w:wordWrap/>
        <w:ind w:left="800"/>
        <w:rPr>
          <w:rFonts w:ascii="Calibri" w:hAnsi="Calibri" w:cs="Times New Roman"/>
          <w:sz w:val="24"/>
          <w:szCs w:val="24"/>
        </w:rPr>
      </w:pPr>
    </w:p>
    <w:p w:rsidR="001B60FD" w:rsidRDefault="006737C5" w:rsidP="001671DB">
      <w:pPr>
        <w:spacing w:after="0" w:line="240" w:lineRule="auto"/>
        <w:rPr>
          <w:rFonts w:ascii="Calibri" w:hAnsi="Calibri" w:cs="Times New Roman"/>
          <w:sz w:val="24"/>
          <w:szCs w:val="24"/>
        </w:rPr>
      </w:pPr>
      <w:r w:rsidRPr="006737C5">
        <w:rPr>
          <w:rFonts w:ascii="Calibri" w:hAnsi="Calibri" w:cs="Times New Roman"/>
          <w:b/>
          <w:sz w:val="24"/>
          <w:szCs w:val="24"/>
        </w:rPr>
        <w:t>III. Instruction Methods:</w:t>
      </w:r>
      <w:r w:rsidRPr="006737C5">
        <w:rPr>
          <w:rFonts w:ascii="Calibri" w:hAnsi="Calibri" w:cs="Times New Roman"/>
          <w:color w:val="FF0000"/>
          <w:sz w:val="24"/>
          <w:szCs w:val="24"/>
        </w:rPr>
        <w:t xml:space="preserve"> </w:t>
      </w:r>
      <w:r w:rsidR="001B60FD" w:rsidRPr="001B60FD">
        <w:rPr>
          <w:rFonts w:ascii="Calibri" w:hAnsi="Calibri" w:cs="Times New Roman"/>
          <w:sz w:val="24"/>
          <w:szCs w:val="24"/>
        </w:rPr>
        <w:t xml:space="preserve">Most learning will take place in a student-centered, workshop format that uses cases studies </w:t>
      </w:r>
      <w:r w:rsidR="00250155">
        <w:rPr>
          <w:rFonts w:ascii="Calibri" w:hAnsi="Calibri" w:cs="Times New Roman" w:hint="eastAsia"/>
          <w:sz w:val="24"/>
          <w:szCs w:val="24"/>
        </w:rPr>
        <w:t xml:space="preserve">and student-led </w:t>
      </w:r>
      <w:r w:rsidR="00E87ED2">
        <w:rPr>
          <w:rFonts w:ascii="Calibri" w:hAnsi="Calibri" w:cs="Times New Roman" w:hint="eastAsia"/>
          <w:sz w:val="24"/>
          <w:szCs w:val="24"/>
        </w:rPr>
        <w:t>presentations</w:t>
      </w:r>
      <w:r w:rsidR="00250155">
        <w:rPr>
          <w:rFonts w:ascii="Calibri" w:hAnsi="Calibri" w:cs="Times New Roman" w:hint="eastAsia"/>
          <w:sz w:val="24"/>
          <w:szCs w:val="24"/>
        </w:rPr>
        <w:t xml:space="preserve"> </w:t>
      </w:r>
      <w:r w:rsidR="001B60FD" w:rsidRPr="001B60FD">
        <w:rPr>
          <w:rFonts w:ascii="Calibri" w:hAnsi="Calibri" w:cs="Times New Roman"/>
          <w:sz w:val="24"/>
          <w:szCs w:val="24"/>
        </w:rPr>
        <w:t xml:space="preserve">as the basis </w:t>
      </w:r>
      <w:r w:rsidR="008F3865">
        <w:rPr>
          <w:rFonts w:ascii="Calibri" w:hAnsi="Calibri" w:cs="Times New Roman" w:hint="eastAsia"/>
          <w:sz w:val="24"/>
          <w:szCs w:val="24"/>
        </w:rPr>
        <w:t>of your</w:t>
      </w:r>
      <w:r w:rsidR="001B60FD" w:rsidRPr="001B60FD">
        <w:rPr>
          <w:rFonts w:ascii="Calibri" w:hAnsi="Calibri" w:cs="Times New Roman"/>
          <w:sz w:val="24"/>
          <w:szCs w:val="24"/>
        </w:rPr>
        <w:t xml:space="preserve"> reading, discussion</w:t>
      </w:r>
      <w:r w:rsidR="008F3865">
        <w:rPr>
          <w:rFonts w:ascii="Calibri" w:hAnsi="Calibri" w:cs="Times New Roman" w:hint="eastAsia"/>
          <w:sz w:val="24"/>
          <w:szCs w:val="24"/>
        </w:rPr>
        <w:t xml:space="preserve"> and learning</w:t>
      </w:r>
      <w:r w:rsidR="001B60FD" w:rsidRPr="001B60FD">
        <w:rPr>
          <w:rFonts w:ascii="Calibri" w:hAnsi="Calibri" w:cs="Times New Roman"/>
          <w:sz w:val="24"/>
          <w:szCs w:val="24"/>
        </w:rPr>
        <w:t xml:space="preserve">. </w:t>
      </w:r>
    </w:p>
    <w:p w:rsidR="001B60FD" w:rsidRDefault="001B60FD" w:rsidP="001671DB">
      <w:pPr>
        <w:spacing w:after="0" w:line="240" w:lineRule="auto"/>
        <w:rPr>
          <w:rFonts w:ascii="Calibri" w:hAnsi="Calibri" w:cs="Times New Roman"/>
          <w:sz w:val="24"/>
          <w:szCs w:val="24"/>
        </w:rPr>
      </w:pPr>
    </w:p>
    <w:p w:rsidR="006737C5" w:rsidRDefault="006A63DA" w:rsidP="001671DB">
      <w:pPr>
        <w:spacing w:after="0" w:line="240" w:lineRule="auto"/>
        <w:rPr>
          <w:rFonts w:ascii="Calibri" w:hAnsi="Calibri" w:cs="Times New Roman"/>
          <w:sz w:val="24"/>
          <w:szCs w:val="24"/>
        </w:rPr>
      </w:pPr>
      <w:r>
        <w:rPr>
          <w:rFonts w:ascii="Calibri" w:hAnsi="Calibri" w:cs="Times New Roman" w:hint="eastAsia"/>
          <w:sz w:val="24"/>
          <w:szCs w:val="24"/>
        </w:rPr>
        <w:t>T</w:t>
      </w:r>
      <w:r w:rsidR="001B60FD" w:rsidRPr="001B60FD">
        <w:rPr>
          <w:rFonts w:ascii="Calibri" w:hAnsi="Calibri" w:cs="Times New Roman"/>
          <w:sz w:val="24"/>
          <w:szCs w:val="24"/>
        </w:rPr>
        <w:t>rainees will work in small groups to explore the content, apply the knowledge and build communication and analytic skills through collaboration, feedback, reflection and debriefing.</w:t>
      </w:r>
    </w:p>
    <w:p w:rsidR="00DC0D14" w:rsidRDefault="00DC0D14" w:rsidP="001671DB">
      <w:pPr>
        <w:spacing w:after="0" w:line="240" w:lineRule="auto"/>
        <w:rPr>
          <w:rFonts w:ascii="Calibri" w:hAnsi="Calibri" w:cs="Times New Roman"/>
          <w:sz w:val="24"/>
          <w:szCs w:val="24"/>
        </w:rPr>
      </w:pPr>
    </w:p>
    <w:p w:rsidR="00DB6B8C" w:rsidRDefault="00440180" w:rsidP="001671DB">
      <w:pPr>
        <w:spacing w:after="0" w:line="240" w:lineRule="auto"/>
        <w:rPr>
          <w:rFonts w:ascii="Calibri" w:hAnsi="Calibri" w:cs="Times New Roman"/>
          <w:sz w:val="24"/>
          <w:szCs w:val="24"/>
        </w:rPr>
      </w:pPr>
      <w:proofErr w:type="gramStart"/>
      <w:r>
        <w:rPr>
          <w:rFonts w:ascii="Calibri" w:hAnsi="Calibri" w:cs="Times New Roman" w:hint="eastAsia"/>
          <w:b/>
          <w:sz w:val="24"/>
          <w:szCs w:val="24"/>
        </w:rPr>
        <w:t xml:space="preserve">Mini </w:t>
      </w:r>
      <w:r w:rsidR="008C763F">
        <w:rPr>
          <w:rFonts w:ascii="Calibri" w:hAnsi="Calibri" w:cs="Times New Roman" w:hint="eastAsia"/>
          <w:b/>
          <w:sz w:val="24"/>
          <w:szCs w:val="24"/>
        </w:rPr>
        <w:t>Speech</w:t>
      </w:r>
      <w:r w:rsidR="00B728E2">
        <w:rPr>
          <w:rFonts w:ascii="Calibri" w:hAnsi="Calibri" w:cs="Times New Roman" w:hint="eastAsia"/>
          <w:b/>
          <w:sz w:val="24"/>
          <w:szCs w:val="24"/>
        </w:rPr>
        <w:t>es</w:t>
      </w:r>
      <w:r w:rsidR="00DC0D14">
        <w:rPr>
          <w:rFonts w:ascii="Calibri" w:hAnsi="Calibri" w:cs="Times New Roman" w:hint="eastAsia"/>
          <w:sz w:val="24"/>
          <w:szCs w:val="24"/>
        </w:rPr>
        <w:t>.</w:t>
      </w:r>
      <w:proofErr w:type="gramEnd"/>
      <w:r w:rsidR="00DC0D14">
        <w:rPr>
          <w:rFonts w:ascii="Calibri" w:hAnsi="Calibri" w:cs="Times New Roman" w:hint="eastAsia"/>
          <w:sz w:val="24"/>
          <w:szCs w:val="24"/>
        </w:rPr>
        <w:t xml:space="preserve"> Each week</w:t>
      </w:r>
      <w:r w:rsidR="005B3586">
        <w:rPr>
          <w:rFonts w:ascii="Calibri" w:hAnsi="Calibri" w:cs="Times New Roman" w:hint="eastAsia"/>
          <w:sz w:val="24"/>
          <w:szCs w:val="24"/>
        </w:rPr>
        <w:t>,</w:t>
      </w:r>
      <w:r w:rsidR="00DC0D14">
        <w:rPr>
          <w:rFonts w:ascii="Calibri" w:hAnsi="Calibri" w:cs="Times New Roman" w:hint="eastAsia"/>
          <w:sz w:val="24"/>
          <w:szCs w:val="24"/>
        </w:rPr>
        <w:t xml:space="preserve"> </w:t>
      </w:r>
      <w:r w:rsidR="006A63DA" w:rsidRPr="006A63DA">
        <w:rPr>
          <w:rFonts w:ascii="Calibri" w:hAnsi="Calibri" w:cs="Times New Roman" w:hint="eastAsia"/>
          <w:sz w:val="24"/>
          <w:szCs w:val="24"/>
          <w:u w:val="single"/>
        </w:rPr>
        <w:t>eight</w:t>
      </w:r>
      <w:r w:rsidR="00DC0D14">
        <w:rPr>
          <w:rFonts w:ascii="Calibri" w:hAnsi="Calibri" w:cs="Times New Roman" w:hint="eastAsia"/>
          <w:sz w:val="24"/>
          <w:szCs w:val="24"/>
        </w:rPr>
        <w:t xml:space="preserve"> people will prepare and </w:t>
      </w:r>
      <w:r w:rsidR="00DC0D14">
        <w:rPr>
          <w:rFonts w:ascii="Calibri" w:hAnsi="Calibri" w:cs="Times New Roman"/>
          <w:sz w:val="24"/>
          <w:szCs w:val="24"/>
        </w:rPr>
        <w:t>deliver</w:t>
      </w:r>
      <w:r w:rsidR="00DC0D14">
        <w:rPr>
          <w:rFonts w:ascii="Calibri" w:hAnsi="Calibri" w:cs="Times New Roman" w:hint="eastAsia"/>
          <w:sz w:val="24"/>
          <w:szCs w:val="24"/>
        </w:rPr>
        <w:t xml:space="preserve"> a 5</w:t>
      </w:r>
      <w:r w:rsidR="006A63DA">
        <w:rPr>
          <w:rFonts w:ascii="Calibri" w:hAnsi="Calibri" w:cs="Times New Roman" w:hint="eastAsia"/>
          <w:sz w:val="24"/>
          <w:szCs w:val="24"/>
        </w:rPr>
        <w:t xml:space="preserve"> </w:t>
      </w:r>
      <w:r w:rsidR="00DC0D14">
        <w:rPr>
          <w:rFonts w:ascii="Calibri" w:hAnsi="Calibri" w:cs="Times New Roman" w:hint="eastAsia"/>
          <w:sz w:val="24"/>
          <w:szCs w:val="24"/>
        </w:rPr>
        <w:t xml:space="preserve">minute mini speech on a topical issue. By topical, I mean a current issue that is somewhat controversial. </w:t>
      </w:r>
      <w:r w:rsidR="005B3586">
        <w:rPr>
          <w:rFonts w:ascii="Calibri" w:hAnsi="Calibri" w:cs="Times New Roman" w:hint="eastAsia"/>
          <w:sz w:val="24"/>
          <w:szCs w:val="24"/>
        </w:rPr>
        <w:t xml:space="preserve">It </w:t>
      </w:r>
      <w:r w:rsidR="006A63DA">
        <w:rPr>
          <w:rFonts w:ascii="Calibri" w:hAnsi="Calibri" w:cs="Times New Roman" w:hint="eastAsia"/>
          <w:sz w:val="24"/>
          <w:szCs w:val="24"/>
        </w:rPr>
        <w:t xml:space="preserve">can be related to your own work, a topic of personal interest or </w:t>
      </w:r>
      <w:r w:rsidR="005B3586">
        <w:rPr>
          <w:rFonts w:ascii="Calibri" w:hAnsi="Calibri" w:cs="Times New Roman"/>
          <w:sz w:val="24"/>
          <w:szCs w:val="24"/>
        </w:rPr>
        <w:t>something</w:t>
      </w:r>
      <w:r w:rsidR="005B3586">
        <w:rPr>
          <w:rFonts w:ascii="Calibri" w:hAnsi="Calibri" w:cs="Times New Roman" w:hint="eastAsia"/>
          <w:sz w:val="24"/>
          <w:szCs w:val="24"/>
        </w:rPr>
        <w:t xml:space="preserve"> in the news. </w:t>
      </w:r>
      <w:r w:rsidR="00DC0D14">
        <w:rPr>
          <w:rFonts w:ascii="Calibri" w:hAnsi="Calibri" w:cs="Times New Roman" w:hint="eastAsia"/>
          <w:sz w:val="24"/>
          <w:szCs w:val="24"/>
        </w:rPr>
        <w:t xml:space="preserve">Be sure to explain both sides of the issue. A topical issue will generate </w:t>
      </w:r>
      <w:r w:rsidR="00B728E2">
        <w:rPr>
          <w:rFonts w:ascii="Calibri" w:hAnsi="Calibri" w:cs="Times New Roman" w:hint="eastAsia"/>
          <w:sz w:val="24"/>
          <w:szCs w:val="24"/>
        </w:rPr>
        <w:t xml:space="preserve">a </w:t>
      </w:r>
      <w:r w:rsidR="00DC0D14">
        <w:rPr>
          <w:rFonts w:ascii="Calibri" w:hAnsi="Calibri" w:cs="Times New Roman" w:hint="eastAsia"/>
          <w:sz w:val="24"/>
          <w:szCs w:val="24"/>
        </w:rPr>
        <w:t>good discussion and (I hope) lively debate.</w:t>
      </w:r>
      <w:r w:rsidR="00DB6B8C">
        <w:rPr>
          <w:rFonts w:ascii="Calibri" w:hAnsi="Calibri" w:cs="Times New Roman" w:hint="eastAsia"/>
          <w:sz w:val="24"/>
          <w:szCs w:val="24"/>
        </w:rPr>
        <w:t xml:space="preserve"> </w:t>
      </w:r>
    </w:p>
    <w:p w:rsidR="00DB6B8C" w:rsidRDefault="00DB6B8C" w:rsidP="001671DB">
      <w:pPr>
        <w:spacing w:after="0" w:line="240" w:lineRule="auto"/>
        <w:rPr>
          <w:rFonts w:ascii="Calibri" w:hAnsi="Calibri" w:cs="Times New Roman"/>
          <w:sz w:val="24"/>
          <w:szCs w:val="24"/>
        </w:rPr>
      </w:pPr>
    </w:p>
    <w:p w:rsidR="00DC0D14" w:rsidRDefault="00DB6B8C" w:rsidP="001671DB">
      <w:pPr>
        <w:spacing w:after="0" w:line="240" w:lineRule="auto"/>
        <w:rPr>
          <w:rFonts w:ascii="Calibri" w:hAnsi="Calibri" w:cs="Times New Roman"/>
          <w:sz w:val="24"/>
          <w:szCs w:val="24"/>
        </w:rPr>
      </w:pPr>
      <w:r>
        <w:rPr>
          <w:rFonts w:ascii="Calibri" w:hAnsi="Calibri" w:cs="Times New Roman" w:hint="eastAsia"/>
          <w:sz w:val="24"/>
          <w:szCs w:val="24"/>
        </w:rPr>
        <w:t xml:space="preserve">Each trainee will prepare and </w:t>
      </w:r>
      <w:r>
        <w:rPr>
          <w:rFonts w:ascii="Calibri" w:hAnsi="Calibri" w:cs="Times New Roman"/>
          <w:sz w:val="24"/>
          <w:szCs w:val="24"/>
        </w:rPr>
        <w:t>deliver</w:t>
      </w:r>
      <w:r>
        <w:rPr>
          <w:rFonts w:ascii="Calibri" w:hAnsi="Calibri" w:cs="Times New Roman" w:hint="eastAsia"/>
          <w:sz w:val="24"/>
          <w:szCs w:val="24"/>
        </w:rPr>
        <w:t xml:space="preserve"> </w:t>
      </w:r>
      <w:r w:rsidRPr="00C65F10">
        <w:rPr>
          <w:rFonts w:ascii="Calibri" w:hAnsi="Calibri" w:cs="Times New Roman" w:hint="eastAsia"/>
          <w:sz w:val="24"/>
          <w:szCs w:val="24"/>
          <w:u w:val="single"/>
        </w:rPr>
        <w:t>two</w:t>
      </w:r>
      <w:r>
        <w:rPr>
          <w:rFonts w:ascii="Calibri" w:hAnsi="Calibri" w:cs="Times New Roman" w:hint="eastAsia"/>
          <w:sz w:val="24"/>
          <w:szCs w:val="24"/>
        </w:rPr>
        <w:t xml:space="preserve"> mini </w:t>
      </w:r>
      <w:r w:rsidR="009A7C00">
        <w:rPr>
          <w:rFonts w:ascii="Calibri" w:hAnsi="Calibri" w:cs="Times New Roman" w:hint="eastAsia"/>
          <w:sz w:val="24"/>
          <w:szCs w:val="24"/>
        </w:rPr>
        <w:t>speeches</w:t>
      </w:r>
      <w:r w:rsidR="005F5EF0">
        <w:rPr>
          <w:rFonts w:ascii="Calibri" w:hAnsi="Calibri" w:cs="Times New Roman" w:hint="eastAsia"/>
          <w:sz w:val="24"/>
          <w:szCs w:val="24"/>
        </w:rPr>
        <w:t xml:space="preserve"> during </w:t>
      </w:r>
      <w:r w:rsidR="00C65F10">
        <w:rPr>
          <w:rFonts w:ascii="Calibri" w:hAnsi="Calibri" w:cs="Times New Roman"/>
          <w:sz w:val="24"/>
          <w:szCs w:val="24"/>
        </w:rPr>
        <w:t>this session</w:t>
      </w:r>
      <w:r>
        <w:rPr>
          <w:rFonts w:ascii="Calibri" w:hAnsi="Calibri" w:cs="Times New Roman" w:hint="eastAsia"/>
          <w:sz w:val="24"/>
          <w:szCs w:val="24"/>
        </w:rPr>
        <w:t>.</w:t>
      </w:r>
    </w:p>
    <w:p w:rsidR="002248F2" w:rsidRDefault="002248F2" w:rsidP="001671DB">
      <w:pPr>
        <w:spacing w:after="0" w:line="240" w:lineRule="auto"/>
        <w:rPr>
          <w:rFonts w:ascii="Calibri" w:hAnsi="Calibri" w:cs="Times New Roman"/>
          <w:sz w:val="24"/>
          <w:szCs w:val="24"/>
        </w:rPr>
      </w:pPr>
    </w:p>
    <w:p w:rsidR="002248F2" w:rsidRDefault="00DC0D14" w:rsidP="001671DB">
      <w:pPr>
        <w:spacing w:after="0" w:line="240" w:lineRule="auto"/>
        <w:rPr>
          <w:rFonts w:ascii="Calibri" w:hAnsi="Calibri" w:cs="Times New Roman"/>
          <w:sz w:val="24"/>
          <w:szCs w:val="24"/>
        </w:rPr>
      </w:pPr>
      <w:proofErr w:type="gramStart"/>
      <w:r w:rsidRPr="005B3586">
        <w:rPr>
          <w:rFonts w:ascii="Calibri" w:hAnsi="Calibri" w:cs="Times New Roman"/>
          <w:b/>
          <w:sz w:val="24"/>
          <w:szCs w:val="24"/>
        </w:rPr>
        <w:t>M</w:t>
      </w:r>
      <w:r w:rsidRPr="005B3586">
        <w:rPr>
          <w:rFonts w:ascii="Calibri" w:hAnsi="Calibri" w:cs="Times New Roman" w:hint="eastAsia"/>
          <w:b/>
          <w:sz w:val="24"/>
          <w:szCs w:val="24"/>
        </w:rPr>
        <w:t xml:space="preserve">ajor </w:t>
      </w:r>
      <w:r w:rsidR="00440180">
        <w:rPr>
          <w:rFonts w:ascii="Calibri" w:hAnsi="Calibri" w:cs="Times New Roman" w:hint="eastAsia"/>
          <w:b/>
          <w:sz w:val="24"/>
          <w:szCs w:val="24"/>
        </w:rPr>
        <w:t>Oral P</w:t>
      </w:r>
      <w:r w:rsidRPr="005B3586">
        <w:rPr>
          <w:rFonts w:ascii="Calibri" w:hAnsi="Calibri" w:cs="Times New Roman" w:hint="eastAsia"/>
          <w:b/>
          <w:sz w:val="24"/>
          <w:szCs w:val="24"/>
        </w:rPr>
        <w:t>resentation</w:t>
      </w:r>
      <w:r>
        <w:rPr>
          <w:rFonts w:ascii="Calibri" w:hAnsi="Calibri" w:cs="Times New Roman" w:hint="eastAsia"/>
          <w:sz w:val="24"/>
          <w:szCs w:val="24"/>
        </w:rPr>
        <w:t>.</w:t>
      </w:r>
      <w:proofErr w:type="gramEnd"/>
      <w:r>
        <w:rPr>
          <w:rFonts w:ascii="Calibri" w:hAnsi="Calibri" w:cs="Times New Roman" w:hint="eastAsia"/>
          <w:sz w:val="24"/>
          <w:szCs w:val="24"/>
        </w:rPr>
        <w:t xml:space="preserve"> </w:t>
      </w:r>
      <w:r w:rsidR="002248F2">
        <w:rPr>
          <w:rFonts w:ascii="Calibri" w:hAnsi="Calibri" w:cs="Times New Roman"/>
          <w:sz w:val="24"/>
          <w:szCs w:val="24"/>
        </w:rPr>
        <w:t>E</w:t>
      </w:r>
      <w:r w:rsidR="002248F2">
        <w:rPr>
          <w:rFonts w:ascii="Calibri" w:hAnsi="Calibri" w:cs="Times New Roman" w:hint="eastAsia"/>
          <w:sz w:val="24"/>
          <w:szCs w:val="24"/>
        </w:rPr>
        <w:t xml:space="preserve">ach trainee will research, prepare and deliver </w:t>
      </w:r>
      <w:r w:rsidR="00C65F10">
        <w:rPr>
          <w:rFonts w:ascii="Calibri" w:hAnsi="Calibri" w:cs="Times New Roman" w:hint="eastAsia"/>
          <w:sz w:val="24"/>
          <w:szCs w:val="24"/>
        </w:rPr>
        <w:t>one</w:t>
      </w:r>
      <w:r w:rsidR="002248F2">
        <w:rPr>
          <w:rFonts w:ascii="Calibri" w:hAnsi="Calibri" w:cs="Times New Roman" w:hint="eastAsia"/>
          <w:sz w:val="24"/>
          <w:szCs w:val="24"/>
        </w:rPr>
        <w:t xml:space="preserve"> 15 </w:t>
      </w:r>
      <w:r w:rsidR="00A719A3">
        <w:rPr>
          <w:rFonts w:ascii="Calibri" w:hAnsi="Calibri" w:cs="Times New Roman" w:hint="eastAsia"/>
          <w:sz w:val="24"/>
          <w:szCs w:val="24"/>
        </w:rPr>
        <w:t xml:space="preserve">minute </w:t>
      </w:r>
      <w:r w:rsidR="002248F2">
        <w:rPr>
          <w:rFonts w:ascii="Calibri" w:hAnsi="Calibri" w:cs="Times New Roman" w:hint="eastAsia"/>
          <w:sz w:val="24"/>
          <w:szCs w:val="24"/>
        </w:rPr>
        <w:t xml:space="preserve">oral presentation </w:t>
      </w:r>
      <w:r w:rsidR="002248F2">
        <w:rPr>
          <w:rFonts w:ascii="Calibri" w:hAnsi="Calibri" w:cs="Times New Roman"/>
          <w:sz w:val="24"/>
          <w:szCs w:val="24"/>
        </w:rPr>
        <w:t>demonstrating</w:t>
      </w:r>
      <w:r w:rsidR="002248F2">
        <w:rPr>
          <w:rFonts w:ascii="Calibri" w:hAnsi="Calibri" w:cs="Times New Roman" w:hint="eastAsia"/>
          <w:sz w:val="24"/>
          <w:szCs w:val="24"/>
        </w:rPr>
        <w:t xml:space="preserve"> your ability to </w:t>
      </w:r>
      <w:r w:rsidR="005F5EF0">
        <w:rPr>
          <w:rFonts w:ascii="Calibri" w:hAnsi="Calibri" w:cs="Times New Roman" w:hint="eastAsia"/>
          <w:sz w:val="24"/>
          <w:szCs w:val="24"/>
        </w:rPr>
        <w:t>construct</w:t>
      </w:r>
      <w:r w:rsidR="002248F2">
        <w:rPr>
          <w:rFonts w:ascii="Calibri" w:hAnsi="Calibri" w:cs="Times New Roman" w:hint="eastAsia"/>
          <w:sz w:val="24"/>
          <w:szCs w:val="24"/>
        </w:rPr>
        <w:t xml:space="preserve"> a clear </w:t>
      </w:r>
      <w:r w:rsidR="002248F2">
        <w:rPr>
          <w:rFonts w:ascii="Calibri" w:hAnsi="Calibri" w:cs="Times New Roman"/>
          <w:sz w:val="24"/>
          <w:szCs w:val="24"/>
        </w:rPr>
        <w:t>argument</w:t>
      </w:r>
      <w:r w:rsidR="00A719A3">
        <w:rPr>
          <w:rFonts w:ascii="Calibri" w:hAnsi="Calibri" w:cs="Times New Roman" w:hint="eastAsia"/>
          <w:sz w:val="24"/>
          <w:szCs w:val="24"/>
        </w:rPr>
        <w:t xml:space="preserve">, </w:t>
      </w:r>
      <w:r w:rsidR="002248F2">
        <w:rPr>
          <w:rFonts w:ascii="Calibri" w:hAnsi="Calibri" w:cs="Times New Roman" w:hint="eastAsia"/>
          <w:sz w:val="24"/>
          <w:szCs w:val="24"/>
        </w:rPr>
        <w:t xml:space="preserve">delivered </w:t>
      </w:r>
      <w:r w:rsidR="0008746B">
        <w:rPr>
          <w:rFonts w:ascii="Calibri" w:hAnsi="Calibri" w:cs="Times New Roman" w:hint="eastAsia"/>
          <w:sz w:val="24"/>
          <w:szCs w:val="24"/>
        </w:rPr>
        <w:t xml:space="preserve">with poise </w:t>
      </w:r>
      <w:r w:rsidR="002248F2">
        <w:rPr>
          <w:rFonts w:ascii="Calibri" w:hAnsi="Calibri" w:cs="Times New Roman" w:hint="eastAsia"/>
          <w:sz w:val="24"/>
          <w:szCs w:val="24"/>
        </w:rPr>
        <w:t>and a high degree of professionalism.</w:t>
      </w:r>
    </w:p>
    <w:p w:rsidR="001B60FD" w:rsidRPr="006737C5" w:rsidRDefault="001B60FD" w:rsidP="001671DB">
      <w:pPr>
        <w:spacing w:after="0" w:line="240" w:lineRule="auto"/>
        <w:rPr>
          <w:rFonts w:ascii="Calibri" w:hAnsi="Calibri"/>
          <w:b/>
          <w:sz w:val="24"/>
          <w:szCs w:val="24"/>
        </w:rPr>
      </w:pPr>
    </w:p>
    <w:p w:rsidR="006737C5" w:rsidRPr="006737C5" w:rsidRDefault="001671DB" w:rsidP="001671DB">
      <w:pPr>
        <w:pStyle w:val="FreeFormA"/>
        <w:rPr>
          <w:rFonts w:ascii="Calibri" w:eastAsiaTheme="minorEastAsia" w:hAnsi="Calibri"/>
          <w:color w:val="auto"/>
          <w:sz w:val="24"/>
          <w:szCs w:val="24"/>
        </w:rPr>
      </w:pPr>
      <w:r>
        <w:rPr>
          <w:rFonts w:ascii="Calibri" w:eastAsiaTheme="minorEastAsia" w:hAnsi="Calibri" w:hint="eastAsia"/>
          <w:b/>
          <w:color w:val="auto"/>
          <w:sz w:val="24"/>
          <w:szCs w:val="24"/>
        </w:rPr>
        <w:t>I</w:t>
      </w:r>
      <w:r w:rsidR="006737C5" w:rsidRPr="006737C5">
        <w:rPr>
          <w:rFonts w:ascii="Calibri" w:hAnsi="Calibri"/>
          <w:b/>
          <w:color w:val="auto"/>
          <w:sz w:val="24"/>
          <w:szCs w:val="24"/>
        </w:rPr>
        <w:t>V. Evaluation</w:t>
      </w:r>
      <w:r w:rsidR="006737C5" w:rsidRPr="006737C5">
        <w:rPr>
          <w:rFonts w:ascii="Calibri" w:eastAsiaTheme="minorEastAsia" w:hAnsi="Calibri"/>
          <w:color w:val="auto"/>
          <w:sz w:val="24"/>
          <w:szCs w:val="24"/>
        </w:rPr>
        <w:t>:</w:t>
      </w:r>
    </w:p>
    <w:p w:rsidR="006737C5" w:rsidRPr="006737C5" w:rsidRDefault="006737C5" w:rsidP="001671DB">
      <w:pPr>
        <w:pStyle w:val="FreeFormA"/>
        <w:numPr>
          <w:ilvl w:val="0"/>
          <w:numId w:val="1"/>
        </w:numPr>
        <w:rPr>
          <w:rFonts w:ascii="Calibri" w:hAnsi="Calibri"/>
          <w:color w:val="auto"/>
          <w:sz w:val="24"/>
          <w:szCs w:val="24"/>
        </w:rPr>
      </w:pPr>
      <w:r w:rsidRPr="006737C5">
        <w:rPr>
          <w:rFonts w:ascii="Calibri" w:eastAsiaTheme="minorEastAsia" w:hAnsi="Calibri"/>
          <w:color w:val="auto"/>
          <w:sz w:val="24"/>
          <w:szCs w:val="24"/>
        </w:rPr>
        <w:t>25</w:t>
      </w:r>
      <w:r w:rsidRPr="006737C5">
        <w:rPr>
          <w:rFonts w:ascii="Calibri" w:hAnsi="Calibri"/>
          <w:color w:val="auto"/>
          <w:sz w:val="24"/>
          <w:szCs w:val="24"/>
        </w:rPr>
        <w:t xml:space="preserve"> % Participation</w:t>
      </w:r>
    </w:p>
    <w:p w:rsidR="006737C5" w:rsidRPr="00C03145" w:rsidRDefault="006737C5" w:rsidP="001671DB">
      <w:pPr>
        <w:pStyle w:val="FreeFormA"/>
        <w:numPr>
          <w:ilvl w:val="0"/>
          <w:numId w:val="1"/>
        </w:numPr>
        <w:rPr>
          <w:rFonts w:ascii="Calibri" w:hAnsi="Calibri"/>
          <w:color w:val="auto"/>
          <w:sz w:val="24"/>
          <w:szCs w:val="24"/>
        </w:rPr>
      </w:pPr>
      <w:r w:rsidRPr="006737C5">
        <w:rPr>
          <w:rFonts w:ascii="Calibri" w:eastAsiaTheme="minorEastAsia" w:hAnsi="Calibri"/>
          <w:color w:val="auto"/>
          <w:sz w:val="24"/>
          <w:szCs w:val="24"/>
        </w:rPr>
        <w:t>2</w:t>
      </w:r>
      <w:r w:rsidRPr="006737C5">
        <w:rPr>
          <w:rFonts w:ascii="Calibri" w:hAnsi="Calibri"/>
          <w:color w:val="auto"/>
          <w:sz w:val="24"/>
          <w:szCs w:val="24"/>
        </w:rPr>
        <w:t>5% Attendance</w:t>
      </w:r>
    </w:p>
    <w:p w:rsidR="00C03145" w:rsidRPr="006737C5" w:rsidRDefault="00C03145" w:rsidP="001671DB">
      <w:pPr>
        <w:pStyle w:val="FreeFormA"/>
        <w:numPr>
          <w:ilvl w:val="0"/>
          <w:numId w:val="1"/>
        </w:numPr>
        <w:rPr>
          <w:rFonts w:ascii="Calibri" w:hAnsi="Calibri"/>
          <w:color w:val="auto"/>
          <w:sz w:val="24"/>
          <w:szCs w:val="24"/>
        </w:rPr>
      </w:pPr>
      <w:r>
        <w:rPr>
          <w:rFonts w:ascii="Calibri" w:eastAsiaTheme="minorEastAsia" w:hAnsi="Calibri" w:hint="eastAsia"/>
          <w:color w:val="auto"/>
          <w:sz w:val="24"/>
          <w:szCs w:val="24"/>
        </w:rPr>
        <w:t xml:space="preserve">25% </w:t>
      </w:r>
      <w:r w:rsidR="007F7A21">
        <w:rPr>
          <w:rFonts w:ascii="Calibri" w:eastAsiaTheme="minorEastAsia" w:hAnsi="Calibri" w:hint="eastAsia"/>
          <w:color w:val="auto"/>
          <w:sz w:val="24"/>
          <w:szCs w:val="24"/>
        </w:rPr>
        <w:t>M</w:t>
      </w:r>
      <w:r>
        <w:rPr>
          <w:rFonts w:ascii="Calibri" w:eastAsiaTheme="minorEastAsia" w:hAnsi="Calibri" w:hint="eastAsia"/>
          <w:color w:val="auto"/>
          <w:sz w:val="24"/>
          <w:szCs w:val="24"/>
        </w:rPr>
        <w:t>ini speech</w:t>
      </w:r>
      <w:r w:rsidR="007F7A21">
        <w:rPr>
          <w:rFonts w:ascii="Calibri" w:eastAsiaTheme="minorEastAsia" w:hAnsi="Calibri" w:hint="eastAsia"/>
          <w:color w:val="auto"/>
          <w:sz w:val="24"/>
          <w:szCs w:val="24"/>
        </w:rPr>
        <w:t>es</w:t>
      </w:r>
    </w:p>
    <w:p w:rsidR="006737C5" w:rsidRPr="006737C5" w:rsidRDefault="00C03145" w:rsidP="001671DB">
      <w:pPr>
        <w:pStyle w:val="FreeFormA"/>
        <w:numPr>
          <w:ilvl w:val="0"/>
          <w:numId w:val="1"/>
        </w:numPr>
        <w:rPr>
          <w:rFonts w:ascii="Calibri" w:hAnsi="Calibri"/>
          <w:color w:val="auto"/>
          <w:sz w:val="24"/>
          <w:szCs w:val="24"/>
        </w:rPr>
      </w:pPr>
      <w:r>
        <w:rPr>
          <w:rFonts w:ascii="Calibri" w:eastAsiaTheme="minorEastAsia" w:hAnsi="Calibri" w:hint="eastAsia"/>
          <w:color w:val="auto"/>
          <w:sz w:val="24"/>
          <w:szCs w:val="24"/>
        </w:rPr>
        <w:t>25</w:t>
      </w:r>
      <w:r w:rsidR="006737C5" w:rsidRPr="006737C5">
        <w:rPr>
          <w:rFonts w:ascii="Calibri" w:eastAsiaTheme="minorEastAsia" w:hAnsi="Calibri"/>
          <w:color w:val="auto"/>
          <w:sz w:val="24"/>
          <w:szCs w:val="24"/>
        </w:rPr>
        <w:t xml:space="preserve">% </w:t>
      </w:r>
      <w:r>
        <w:rPr>
          <w:rFonts w:ascii="Calibri" w:eastAsiaTheme="minorEastAsia" w:hAnsi="Calibri" w:hint="eastAsia"/>
          <w:color w:val="auto"/>
          <w:sz w:val="24"/>
          <w:szCs w:val="24"/>
        </w:rPr>
        <w:t>major oral</w:t>
      </w:r>
      <w:r w:rsidR="006737C5" w:rsidRPr="006737C5">
        <w:rPr>
          <w:rFonts w:ascii="Calibri" w:eastAsiaTheme="minorEastAsia" w:hAnsi="Calibri"/>
          <w:color w:val="auto"/>
          <w:sz w:val="24"/>
          <w:szCs w:val="24"/>
        </w:rPr>
        <w:t xml:space="preserve"> presentation</w:t>
      </w:r>
    </w:p>
    <w:p w:rsidR="006737C5" w:rsidRPr="006737C5" w:rsidRDefault="006737C5" w:rsidP="006737C5">
      <w:pPr>
        <w:pStyle w:val="FreeFormA"/>
        <w:spacing w:line="231" w:lineRule="atLeast"/>
        <w:ind w:left="360"/>
        <w:rPr>
          <w:rFonts w:ascii="Calibri" w:hAnsi="Calibri"/>
          <w:sz w:val="24"/>
          <w:szCs w:val="24"/>
        </w:rPr>
      </w:pPr>
    </w:p>
    <w:p w:rsidR="006737C5" w:rsidRPr="006737C5" w:rsidRDefault="006737C5" w:rsidP="006737C5">
      <w:pPr>
        <w:pStyle w:val="FreeFormA"/>
        <w:spacing w:line="231" w:lineRule="atLeast"/>
        <w:rPr>
          <w:rFonts w:ascii="Calibri" w:eastAsiaTheme="minorEastAsia" w:hAnsi="Calibri"/>
          <w:color w:val="FF0000"/>
          <w:sz w:val="24"/>
          <w:szCs w:val="24"/>
        </w:rPr>
      </w:pPr>
      <w:r w:rsidRPr="006737C5">
        <w:rPr>
          <w:rFonts w:ascii="Calibri" w:hAnsi="Calibri"/>
          <w:b/>
          <w:sz w:val="24"/>
          <w:szCs w:val="24"/>
        </w:rPr>
        <w:lastRenderedPageBreak/>
        <w:t xml:space="preserve">V. Instructor Requirements </w:t>
      </w:r>
    </w:p>
    <w:p w:rsidR="006737C5" w:rsidRPr="006737C5" w:rsidRDefault="006737C5" w:rsidP="006737C5">
      <w:pPr>
        <w:pStyle w:val="ListParagraph"/>
        <w:widowControl/>
        <w:numPr>
          <w:ilvl w:val="0"/>
          <w:numId w:val="2"/>
        </w:numPr>
        <w:tabs>
          <w:tab w:val="left" w:pos="2119"/>
        </w:tabs>
        <w:wordWrap/>
        <w:autoSpaceDE/>
        <w:autoSpaceDN/>
        <w:spacing w:after="0" w:line="240" w:lineRule="auto"/>
        <w:ind w:right="249"/>
        <w:contextualSpacing w:val="0"/>
        <w:jc w:val="left"/>
        <w:rPr>
          <w:rFonts w:ascii="Calibri" w:eastAsia="Times New Roman" w:hAnsi="Calibri" w:cs="Times New Roman"/>
          <w:bCs/>
          <w:sz w:val="24"/>
          <w:szCs w:val="24"/>
        </w:rPr>
      </w:pPr>
      <w:r w:rsidRPr="006737C5">
        <w:rPr>
          <w:rFonts w:ascii="Calibri" w:eastAsia="Times New Roman" w:hAnsi="Calibri" w:cs="Times New Roman"/>
          <w:bCs/>
          <w:sz w:val="24"/>
          <w:szCs w:val="24"/>
        </w:rPr>
        <w:t>Syllabus</w:t>
      </w:r>
      <w:r w:rsidRPr="006737C5">
        <w:rPr>
          <w:rFonts w:ascii="Calibri" w:hAnsi="Calibri" w:cs="Times New Roman"/>
          <w:bCs/>
          <w:sz w:val="24"/>
          <w:szCs w:val="24"/>
        </w:rPr>
        <w:t xml:space="preserve">: </w:t>
      </w:r>
      <w:r w:rsidRPr="006737C5">
        <w:rPr>
          <w:rFonts w:ascii="Calibri" w:hAnsi="Calibri" w:cs="Times New Roman"/>
          <w:sz w:val="24"/>
          <w:szCs w:val="24"/>
        </w:rPr>
        <w:t>This syllabus is subject to change according to the needs of participants and occasional schedule interruptions.</w:t>
      </w:r>
    </w:p>
    <w:p w:rsidR="006737C5" w:rsidRPr="006737C5" w:rsidRDefault="006737C5" w:rsidP="006737C5">
      <w:pPr>
        <w:pStyle w:val="ListParagraph"/>
        <w:widowControl/>
        <w:numPr>
          <w:ilvl w:val="0"/>
          <w:numId w:val="2"/>
        </w:numPr>
        <w:tabs>
          <w:tab w:val="left" w:pos="2119"/>
        </w:tabs>
        <w:wordWrap/>
        <w:autoSpaceDE/>
        <w:autoSpaceDN/>
        <w:spacing w:after="0" w:line="240" w:lineRule="auto"/>
        <w:ind w:right="249"/>
        <w:contextualSpacing w:val="0"/>
        <w:jc w:val="left"/>
        <w:rPr>
          <w:rFonts w:ascii="Calibri" w:eastAsia="Times New Roman" w:hAnsi="Calibri" w:cs="Times New Roman"/>
          <w:bCs/>
          <w:sz w:val="24"/>
          <w:szCs w:val="24"/>
        </w:rPr>
      </w:pPr>
      <w:r w:rsidRPr="006737C5">
        <w:rPr>
          <w:rFonts w:ascii="Calibri" w:eastAsia="Times New Roman" w:hAnsi="Calibri" w:cs="Times New Roman"/>
          <w:bCs/>
          <w:sz w:val="24"/>
          <w:szCs w:val="24"/>
        </w:rPr>
        <w:t>Attendance</w:t>
      </w:r>
      <w:r w:rsidRPr="006737C5">
        <w:rPr>
          <w:rFonts w:ascii="Calibri" w:hAnsi="Calibri" w:cs="Times New Roman"/>
          <w:bCs/>
          <w:sz w:val="24"/>
          <w:szCs w:val="24"/>
        </w:rPr>
        <w:t>: In order to get the most out of this program, p</w:t>
      </w:r>
      <w:r w:rsidRPr="006737C5">
        <w:rPr>
          <w:rFonts w:ascii="Calibri" w:hAnsi="Calibri" w:cs="Times New Roman"/>
          <w:sz w:val="24"/>
          <w:szCs w:val="24"/>
        </w:rPr>
        <w:t>lease make every effort attend all classes and minimize tardiness or leaving early.</w:t>
      </w:r>
    </w:p>
    <w:p w:rsidR="006737C5" w:rsidRPr="001671DB" w:rsidRDefault="006737C5" w:rsidP="006737C5">
      <w:pPr>
        <w:pStyle w:val="ListParagraph"/>
        <w:widowControl/>
        <w:numPr>
          <w:ilvl w:val="0"/>
          <w:numId w:val="2"/>
        </w:numPr>
        <w:tabs>
          <w:tab w:val="left" w:pos="2119"/>
        </w:tabs>
        <w:wordWrap/>
        <w:autoSpaceDE/>
        <w:autoSpaceDN/>
        <w:spacing w:after="0" w:line="240" w:lineRule="auto"/>
        <w:ind w:right="249"/>
        <w:contextualSpacing w:val="0"/>
        <w:jc w:val="left"/>
        <w:rPr>
          <w:rFonts w:ascii="Calibri" w:hAnsi="Calibri" w:cs="Times New Roman"/>
          <w:sz w:val="24"/>
          <w:szCs w:val="24"/>
        </w:rPr>
      </w:pPr>
      <w:r w:rsidRPr="006737C5">
        <w:rPr>
          <w:rFonts w:ascii="Calibri" w:eastAsia="Times New Roman" w:hAnsi="Calibri" w:cs="Times New Roman"/>
          <w:bCs/>
          <w:sz w:val="24"/>
          <w:szCs w:val="24"/>
        </w:rPr>
        <w:t>Participation</w:t>
      </w:r>
      <w:r w:rsidRPr="006737C5">
        <w:rPr>
          <w:rFonts w:ascii="Calibri" w:hAnsi="Calibri" w:cs="Times New Roman"/>
          <w:bCs/>
          <w:sz w:val="24"/>
          <w:szCs w:val="24"/>
        </w:rPr>
        <w:t>: Your success depends upon the effort you invest in the class by doing the readings, participating in group work and reflecting on what transpires during the class. Most weeks, you will have homework. It is absolutely vital this homework be completed before class in order to maximize your learning. By completed I mean you have read the material as many times as necessary to understand the content and complete the tasks.</w:t>
      </w:r>
    </w:p>
    <w:p w:rsidR="006737C5" w:rsidRPr="001671DB" w:rsidRDefault="001671DB" w:rsidP="006737C5">
      <w:pPr>
        <w:pStyle w:val="ListParagraph"/>
        <w:widowControl/>
        <w:numPr>
          <w:ilvl w:val="0"/>
          <w:numId w:val="2"/>
        </w:numPr>
        <w:tabs>
          <w:tab w:val="left" w:pos="2119"/>
        </w:tabs>
        <w:wordWrap/>
        <w:autoSpaceDE/>
        <w:autoSpaceDN/>
        <w:spacing w:after="0" w:line="240" w:lineRule="auto"/>
        <w:ind w:right="249"/>
        <w:contextualSpacing w:val="0"/>
        <w:jc w:val="left"/>
        <w:rPr>
          <w:rFonts w:ascii="Calibri" w:hAnsi="Calibri" w:cs="Times New Roman"/>
          <w:b/>
          <w:sz w:val="24"/>
          <w:szCs w:val="24"/>
        </w:rPr>
      </w:pPr>
      <w:r w:rsidRPr="001671DB">
        <w:rPr>
          <w:rFonts w:ascii="Calibri" w:hAnsi="Calibri" w:cs="Times New Roman" w:hint="eastAsia"/>
          <w:bCs/>
          <w:sz w:val="24"/>
          <w:szCs w:val="24"/>
        </w:rPr>
        <w:t>If you have any problems</w:t>
      </w:r>
      <w:r w:rsidR="00B465D6">
        <w:rPr>
          <w:rFonts w:ascii="Calibri" w:hAnsi="Calibri" w:cs="Times New Roman" w:hint="eastAsia"/>
          <w:bCs/>
          <w:sz w:val="24"/>
          <w:szCs w:val="24"/>
        </w:rPr>
        <w:t>,</w:t>
      </w:r>
      <w:r w:rsidRPr="001671DB">
        <w:rPr>
          <w:rFonts w:ascii="Calibri" w:hAnsi="Calibri" w:cs="Times New Roman" w:hint="eastAsia"/>
          <w:bCs/>
          <w:sz w:val="24"/>
          <w:szCs w:val="24"/>
        </w:rPr>
        <w:t xml:space="preserve"> let</w:t>
      </w:r>
      <w:r w:rsidRPr="001671DB">
        <w:rPr>
          <w:rFonts w:ascii="Calibri" w:hAnsi="Calibri" w:cs="Times New Roman"/>
          <w:bCs/>
          <w:sz w:val="24"/>
          <w:szCs w:val="24"/>
        </w:rPr>
        <w:t>’</w:t>
      </w:r>
      <w:r w:rsidRPr="001671DB">
        <w:rPr>
          <w:rFonts w:ascii="Calibri" w:hAnsi="Calibri" w:cs="Times New Roman" w:hint="eastAsia"/>
          <w:bCs/>
          <w:sz w:val="24"/>
          <w:szCs w:val="24"/>
        </w:rPr>
        <w:t xml:space="preserve">s talk </w:t>
      </w:r>
      <w:r w:rsidRPr="001671DB">
        <w:rPr>
          <w:rFonts w:ascii="Calibri" w:hAnsi="Calibri" w:cs="Times New Roman"/>
          <w:bCs/>
          <w:sz w:val="24"/>
          <w:szCs w:val="24"/>
        </w:rPr>
        <w:t>about</w:t>
      </w:r>
      <w:r w:rsidRPr="001671DB">
        <w:rPr>
          <w:rFonts w:ascii="Calibri" w:hAnsi="Calibri" w:cs="Times New Roman" w:hint="eastAsia"/>
          <w:bCs/>
          <w:sz w:val="24"/>
          <w:szCs w:val="24"/>
        </w:rPr>
        <w:t xml:space="preserve"> them.</w:t>
      </w:r>
    </w:p>
    <w:p w:rsidR="001671DB" w:rsidRDefault="001671DB" w:rsidP="001671DB">
      <w:pPr>
        <w:tabs>
          <w:tab w:val="left" w:pos="2119"/>
        </w:tabs>
        <w:spacing w:after="0" w:line="240" w:lineRule="auto"/>
        <w:ind w:right="249"/>
        <w:rPr>
          <w:rFonts w:ascii="Calibri" w:hAnsi="Calibri" w:cs="Times New Roman"/>
          <w:b/>
          <w:sz w:val="24"/>
          <w:szCs w:val="24"/>
        </w:rPr>
      </w:pPr>
    </w:p>
    <w:p w:rsidR="001671DB" w:rsidRPr="001671DB" w:rsidRDefault="001671DB" w:rsidP="001671DB">
      <w:pPr>
        <w:tabs>
          <w:tab w:val="left" w:pos="2119"/>
        </w:tabs>
        <w:spacing w:after="0" w:line="240" w:lineRule="auto"/>
        <w:ind w:right="249"/>
        <w:rPr>
          <w:rFonts w:ascii="Calibri" w:hAnsi="Calibri" w:cs="Times New Roman"/>
          <w:b/>
          <w:sz w:val="24"/>
          <w:szCs w:val="24"/>
        </w:rPr>
      </w:pPr>
    </w:p>
    <w:p w:rsidR="003A20F4" w:rsidRDefault="007160FB" w:rsidP="006737C5">
      <w:pPr>
        <w:rPr>
          <w:rFonts w:ascii="Calibri" w:hAnsi="Calibri" w:cs="Times New Roman"/>
          <w:b/>
          <w:color w:val="000000"/>
          <w:sz w:val="24"/>
          <w:szCs w:val="24"/>
        </w:rPr>
      </w:pPr>
      <w:r>
        <w:rPr>
          <w:rFonts w:ascii="Calibri" w:hAnsi="Calibri" w:cs="Times New Roman" w:hint="eastAsia"/>
          <w:b/>
          <w:color w:val="000000"/>
          <w:sz w:val="24"/>
          <w:szCs w:val="24"/>
        </w:rPr>
        <w:t>VI</w:t>
      </w:r>
      <w:proofErr w:type="gramStart"/>
      <w:r>
        <w:rPr>
          <w:rFonts w:ascii="Calibri" w:hAnsi="Calibri" w:cs="Times New Roman" w:hint="eastAsia"/>
          <w:b/>
          <w:color w:val="000000"/>
          <w:sz w:val="24"/>
          <w:szCs w:val="24"/>
        </w:rPr>
        <w:t xml:space="preserve">.  </w:t>
      </w:r>
      <w:r w:rsidR="00FA50E9">
        <w:rPr>
          <w:rFonts w:ascii="Calibri" w:hAnsi="Calibri" w:cs="Times New Roman"/>
          <w:b/>
          <w:color w:val="000000"/>
          <w:sz w:val="24"/>
          <w:szCs w:val="24"/>
        </w:rPr>
        <w:t>City</w:t>
      </w:r>
      <w:proofErr w:type="gramEnd"/>
      <w:r w:rsidR="00FA50E9">
        <w:rPr>
          <w:rFonts w:ascii="Calibri" w:hAnsi="Calibri" w:cs="Times New Roman"/>
          <w:b/>
          <w:color w:val="000000"/>
          <w:sz w:val="24"/>
          <w:szCs w:val="24"/>
        </w:rPr>
        <w:t xml:space="preserve"> Hall Activity Schedule </w:t>
      </w:r>
      <w:r w:rsidR="00D279CD" w:rsidRPr="00A8320B">
        <w:rPr>
          <w:rFonts w:ascii="Calibri" w:hAnsi="Calibri" w:cs="Times New Roman" w:hint="eastAsia"/>
          <w:color w:val="000000"/>
          <w:sz w:val="24"/>
          <w:szCs w:val="24"/>
        </w:rPr>
        <w:t>(subject to change)</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18"/>
        <w:gridCol w:w="5130"/>
      </w:tblGrid>
      <w:tr w:rsidR="00AC288C" w:rsidTr="00AC288C">
        <w:trPr>
          <w:trHeight w:hRule="exact" w:val="1008"/>
        </w:trPr>
        <w:tc>
          <w:tcPr>
            <w:tcW w:w="3618" w:type="dxa"/>
          </w:tcPr>
          <w:p w:rsidR="00AC288C" w:rsidRPr="00147DCD" w:rsidRDefault="00AC288C" w:rsidP="002C1FD8">
            <w:pPr>
              <w:pStyle w:val="Heading4"/>
              <w:rPr>
                <w:rFonts w:ascii="Calibri" w:eastAsia="맑은 고딕" w:hAnsi="Calibri"/>
                <w:sz w:val="24"/>
                <w:lang w:eastAsia="ko-KR"/>
              </w:rPr>
            </w:pPr>
          </w:p>
          <w:p w:rsidR="00AC288C" w:rsidRPr="00147DCD" w:rsidRDefault="00AC288C" w:rsidP="002C1FD8">
            <w:pPr>
              <w:spacing w:after="0" w:line="240" w:lineRule="auto"/>
              <w:jc w:val="both"/>
              <w:rPr>
                <w:rFonts w:ascii="Calibri" w:eastAsia="맑은 고딕" w:hAnsi="Calibri" w:cs="Times New Roman"/>
                <w:sz w:val="24"/>
                <w:szCs w:val="24"/>
              </w:rPr>
            </w:pPr>
          </w:p>
        </w:tc>
        <w:tc>
          <w:tcPr>
            <w:tcW w:w="5130" w:type="dxa"/>
          </w:tcPr>
          <w:p w:rsidR="00AC288C" w:rsidRPr="00147DCD" w:rsidRDefault="00AC288C"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Wed Dec 4</w:t>
            </w:r>
            <w:r>
              <w:rPr>
                <w:rFonts w:asciiTheme="minorHAnsi" w:eastAsiaTheme="minorEastAsia" w:hAnsiTheme="minorHAnsi" w:hint="eastAsia"/>
                <w:sz w:val="24"/>
                <w:lang w:eastAsia="ko-KR"/>
              </w:rPr>
              <w:t xml:space="preserve"> (2 hours)</w:t>
            </w:r>
          </w:p>
          <w:p w:rsidR="00AC288C" w:rsidRDefault="00AC288C" w:rsidP="002C1FD8">
            <w:pPr>
              <w:spacing w:after="0" w:line="240" w:lineRule="auto"/>
              <w:jc w:val="both"/>
              <w:rPr>
                <w:sz w:val="24"/>
                <w:szCs w:val="24"/>
              </w:rPr>
            </w:pPr>
            <w:r>
              <w:rPr>
                <w:rFonts w:hint="eastAsia"/>
                <w:sz w:val="24"/>
                <w:szCs w:val="24"/>
              </w:rPr>
              <w:t>Intro syllabus</w:t>
            </w:r>
          </w:p>
          <w:p w:rsidR="00AC288C" w:rsidRDefault="00AC288C" w:rsidP="002C1FD8">
            <w:pPr>
              <w:spacing w:after="0" w:line="240" w:lineRule="auto"/>
              <w:jc w:val="both"/>
              <w:rPr>
                <w:sz w:val="24"/>
                <w:szCs w:val="24"/>
              </w:rPr>
            </w:pPr>
            <w:r>
              <w:rPr>
                <w:rFonts w:hint="eastAsia"/>
                <w:sz w:val="24"/>
                <w:szCs w:val="24"/>
              </w:rPr>
              <w:t>Case study 1</w:t>
            </w:r>
          </w:p>
          <w:p w:rsidR="00AC288C" w:rsidRDefault="00AC288C" w:rsidP="002C1FD8">
            <w:pPr>
              <w:spacing w:after="0" w:line="240" w:lineRule="auto"/>
              <w:jc w:val="both"/>
              <w:rPr>
                <w:sz w:val="24"/>
                <w:szCs w:val="24"/>
              </w:rPr>
            </w:pPr>
          </w:p>
          <w:p w:rsidR="00AC288C" w:rsidRDefault="00AC288C" w:rsidP="002C1FD8">
            <w:pPr>
              <w:spacing w:after="0" w:line="240" w:lineRule="auto"/>
              <w:jc w:val="both"/>
              <w:rPr>
                <w:sz w:val="24"/>
                <w:szCs w:val="24"/>
              </w:rPr>
            </w:pPr>
          </w:p>
          <w:p w:rsidR="00AC288C" w:rsidRPr="00147DCD" w:rsidRDefault="00AC288C" w:rsidP="002C1FD8">
            <w:pPr>
              <w:spacing w:after="0" w:line="240" w:lineRule="auto"/>
              <w:jc w:val="both"/>
              <w:rPr>
                <w:rFonts w:ascii="Calibri" w:eastAsia="맑은 고딕" w:hAnsi="Calibri" w:cs="Times New Roman"/>
                <w:sz w:val="24"/>
                <w:szCs w:val="24"/>
              </w:rPr>
            </w:pPr>
          </w:p>
        </w:tc>
      </w:tr>
      <w:tr w:rsidR="00AC288C" w:rsidTr="00AC288C">
        <w:trPr>
          <w:trHeight w:hRule="exact" w:val="1008"/>
        </w:trPr>
        <w:tc>
          <w:tcPr>
            <w:tcW w:w="3618" w:type="dxa"/>
          </w:tcPr>
          <w:p w:rsidR="00AC288C" w:rsidRPr="00147DCD" w:rsidRDefault="00AC288C"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Tues Dec 10</w:t>
            </w:r>
          </w:p>
          <w:p w:rsidR="00AC288C" w:rsidRDefault="00AC288C" w:rsidP="002C1FD8">
            <w:pPr>
              <w:spacing w:after="0" w:line="240" w:lineRule="auto"/>
              <w:jc w:val="both"/>
              <w:rPr>
                <w:sz w:val="24"/>
                <w:szCs w:val="24"/>
              </w:rPr>
            </w:pPr>
          </w:p>
          <w:p w:rsidR="00AC288C" w:rsidRPr="00147DCD" w:rsidRDefault="00AC288C" w:rsidP="002C1FD8">
            <w:pPr>
              <w:spacing w:after="0" w:line="240" w:lineRule="auto"/>
              <w:jc w:val="both"/>
              <w:rPr>
                <w:rFonts w:ascii="Calibri" w:eastAsia="맑은 고딕" w:hAnsi="Calibri" w:cs="Times New Roman"/>
                <w:sz w:val="24"/>
                <w:szCs w:val="24"/>
              </w:rPr>
            </w:pPr>
          </w:p>
        </w:tc>
        <w:tc>
          <w:tcPr>
            <w:tcW w:w="5130" w:type="dxa"/>
          </w:tcPr>
          <w:p w:rsidR="00AC288C" w:rsidRPr="00147DCD" w:rsidRDefault="00AC288C"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Wed Dec 11</w:t>
            </w:r>
            <w:r>
              <w:rPr>
                <w:rFonts w:asciiTheme="minorHAnsi" w:eastAsiaTheme="minorEastAsia" w:hAnsiTheme="minorHAnsi" w:hint="eastAsia"/>
                <w:sz w:val="24"/>
                <w:lang w:eastAsia="ko-KR"/>
              </w:rPr>
              <w:t xml:space="preserve"> (2 hours)</w:t>
            </w:r>
          </w:p>
          <w:p w:rsidR="00AC288C" w:rsidRDefault="00AC288C" w:rsidP="00EA40FD">
            <w:pPr>
              <w:spacing w:after="0" w:line="240" w:lineRule="auto"/>
              <w:jc w:val="both"/>
              <w:rPr>
                <w:rFonts w:hint="eastAsia"/>
                <w:sz w:val="24"/>
                <w:szCs w:val="24"/>
              </w:rPr>
            </w:pPr>
            <w:r>
              <w:rPr>
                <w:rFonts w:hint="eastAsia"/>
                <w:sz w:val="24"/>
                <w:szCs w:val="24"/>
              </w:rPr>
              <w:t xml:space="preserve"> Case study 2</w:t>
            </w:r>
          </w:p>
          <w:p w:rsidR="00AC288C" w:rsidRPr="00147DCD" w:rsidRDefault="00AC288C" w:rsidP="00A96811">
            <w:pPr>
              <w:spacing w:after="0" w:line="240" w:lineRule="auto"/>
              <w:jc w:val="both"/>
              <w:rPr>
                <w:rFonts w:ascii="Calibri" w:eastAsia="맑은 고딕" w:hAnsi="Calibri" w:cs="Times New Roman"/>
                <w:sz w:val="24"/>
                <w:szCs w:val="24"/>
              </w:rPr>
            </w:pPr>
            <w:r>
              <w:rPr>
                <w:rFonts w:hint="eastAsia"/>
                <w:sz w:val="24"/>
                <w:szCs w:val="24"/>
              </w:rPr>
              <w:t>A-Trainees</w:t>
            </w:r>
            <w:r w:rsidRPr="00147DCD">
              <w:rPr>
                <w:rFonts w:ascii="Calibri" w:eastAsia="맑은 고딕" w:hAnsi="Calibri" w:cs="Times New Roman"/>
                <w:sz w:val="24"/>
                <w:szCs w:val="24"/>
              </w:rPr>
              <w:t xml:space="preserve"> 1-</w:t>
            </w:r>
            <w:r>
              <w:rPr>
                <w:rFonts w:hint="eastAsia"/>
                <w:sz w:val="24"/>
                <w:szCs w:val="24"/>
              </w:rPr>
              <w:t>4</w:t>
            </w:r>
          </w:p>
          <w:p w:rsidR="00AC288C" w:rsidRDefault="00AC288C" w:rsidP="00EA40FD">
            <w:pPr>
              <w:spacing w:after="0" w:line="240" w:lineRule="auto"/>
              <w:jc w:val="both"/>
              <w:rPr>
                <w:sz w:val="24"/>
                <w:szCs w:val="24"/>
              </w:rPr>
            </w:pPr>
          </w:p>
          <w:p w:rsidR="00AC288C" w:rsidRPr="00147DCD" w:rsidRDefault="00AC288C" w:rsidP="002C1FD8">
            <w:pPr>
              <w:spacing w:after="0" w:line="240" w:lineRule="auto"/>
              <w:jc w:val="both"/>
              <w:rPr>
                <w:rFonts w:ascii="Calibri" w:eastAsia="맑은 고딕" w:hAnsi="Calibri" w:cs="Times New Roman"/>
                <w:sz w:val="24"/>
                <w:szCs w:val="24"/>
              </w:rPr>
            </w:pPr>
          </w:p>
          <w:p w:rsidR="00AC288C" w:rsidRPr="00147DCD" w:rsidRDefault="00AC288C" w:rsidP="002C1FD8">
            <w:pPr>
              <w:spacing w:after="0" w:line="240" w:lineRule="auto"/>
              <w:jc w:val="both"/>
              <w:rPr>
                <w:rFonts w:ascii="Calibri" w:eastAsia="맑은 고딕" w:hAnsi="Calibri" w:cs="Times New Roman"/>
                <w:sz w:val="24"/>
                <w:szCs w:val="24"/>
              </w:rPr>
            </w:pPr>
          </w:p>
        </w:tc>
      </w:tr>
      <w:tr w:rsidR="00AC288C" w:rsidTr="00AC288C">
        <w:trPr>
          <w:trHeight w:hRule="exact" w:val="1008"/>
        </w:trPr>
        <w:tc>
          <w:tcPr>
            <w:tcW w:w="3618" w:type="dxa"/>
          </w:tcPr>
          <w:p w:rsidR="00AC288C" w:rsidRPr="00147DCD" w:rsidRDefault="00AC288C"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Tues Dec 17</w:t>
            </w:r>
          </w:p>
          <w:p w:rsidR="00AC288C" w:rsidRPr="00147DCD" w:rsidRDefault="00AC288C" w:rsidP="002C1FD8">
            <w:pPr>
              <w:spacing w:after="0" w:line="240" w:lineRule="auto"/>
              <w:jc w:val="both"/>
              <w:rPr>
                <w:rFonts w:ascii="Calibri" w:eastAsia="맑은 고딕" w:hAnsi="Calibri" w:cs="Times New Roman"/>
                <w:sz w:val="24"/>
                <w:szCs w:val="24"/>
              </w:rPr>
            </w:pPr>
          </w:p>
          <w:p w:rsidR="00AC288C" w:rsidRPr="00147DCD" w:rsidRDefault="00AC288C" w:rsidP="00A96811">
            <w:pPr>
              <w:spacing w:after="0" w:line="240" w:lineRule="auto"/>
              <w:jc w:val="both"/>
              <w:rPr>
                <w:rFonts w:ascii="Calibri" w:eastAsia="맑은 고딕" w:hAnsi="Calibri" w:cs="Times New Roman"/>
                <w:sz w:val="24"/>
                <w:szCs w:val="24"/>
              </w:rPr>
            </w:pPr>
            <w:r>
              <w:rPr>
                <w:rFonts w:hint="eastAsia"/>
                <w:sz w:val="24"/>
                <w:szCs w:val="24"/>
              </w:rPr>
              <w:t>A-Trainees</w:t>
            </w:r>
            <w:r w:rsidRPr="00147DCD">
              <w:rPr>
                <w:rFonts w:ascii="Calibri" w:eastAsia="맑은 고딕" w:hAnsi="Calibri" w:cs="Times New Roman"/>
                <w:sz w:val="24"/>
                <w:szCs w:val="24"/>
              </w:rPr>
              <w:t xml:space="preserve"> </w:t>
            </w:r>
            <w:r>
              <w:rPr>
                <w:rFonts w:ascii="Calibri" w:eastAsia="맑은 고딕" w:hAnsi="Calibri" w:cs="Times New Roman" w:hint="eastAsia"/>
                <w:sz w:val="24"/>
                <w:szCs w:val="24"/>
              </w:rPr>
              <w:t>5-8</w:t>
            </w:r>
          </w:p>
          <w:p w:rsidR="00AC288C" w:rsidRPr="00147DCD" w:rsidRDefault="00AC288C" w:rsidP="002C1FD8">
            <w:pPr>
              <w:spacing w:after="0" w:line="240" w:lineRule="auto"/>
              <w:jc w:val="both"/>
              <w:rPr>
                <w:rFonts w:ascii="Calibri" w:eastAsia="맑은 고딕" w:hAnsi="Calibri" w:cs="Times New Roman"/>
                <w:sz w:val="24"/>
                <w:szCs w:val="24"/>
              </w:rPr>
            </w:pPr>
          </w:p>
        </w:tc>
        <w:tc>
          <w:tcPr>
            <w:tcW w:w="5130" w:type="dxa"/>
          </w:tcPr>
          <w:p w:rsidR="00AC288C" w:rsidRPr="00147DCD" w:rsidRDefault="00AC288C"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Wed Dec 18</w:t>
            </w:r>
            <w:r>
              <w:rPr>
                <w:rFonts w:asciiTheme="minorHAnsi" w:eastAsiaTheme="minorEastAsia" w:hAnsiTheme="minorHAnsi" w:hint="eastAsia"/>
                <w:sz w:val="24"/>
                <w:lang w:eastAsia="ko-KR"/>
              </w:rPr>
              <w:t xml:space="preserve"> (2 hours)</w:t>
            </w:r>
          </w:p>
          <w:p w:rsidR="00AC288C" w:rsidRDefault="00AC288C" w:rsidP="00EA40FD">
            <w:pPr>
              <w:spacing w:after="0" w:line="240" w:lineRule="auto"/>
              <w:jc w:val="both"/>
              <w:rPr>
                <w:rFonts w:hint="eastAsia"/>
                <w:sz w:val="24"/>
                <w:szCs w:val="24"/>
              </w:rPr>
            </w:pPr>
            <w:r>
              <w:rPr>
                <w:rFonts w:hint="eastAsia"/>
                <w:sz w:val="24"/>
                <w:szCs w:val="24"/>
              </w:rPr>
              <w:t>Case study 3</w:t>
            </w:r>
          </w:p>
          <w:p w:rsidR="00AC288C" w:rsidRPr="00147DCD" w:rsidRDefault="00AC288C" w:rsidP="00A96811">
            <w:pPr>
              <w:spacing w:after="0" w:line="240" w:lineRule="auto"/>
              <w:jc w:val="both"/>
              <w:rPr>
                <w:rFonts w:ascii="Calibri" w:eastAsia="맑은 고딕" w:hAnsi="Calibri" w:cs="Times New Roman"/>
                <w:sz w:val="24"/>
                <w:szCs w:val="24"/>
              </w:rPr>
            </w:pPr>
            <w:r>
              <w:rPr>
                <w:rFonts w:hint="eastAsia"/>
                <w:sz w:val="24"/>
                <w:szCs w:val="24"/>
              </w:rPr>
              <w:t>A-Trainees</w:t>
            </w:r>
            <w:r>
              <w:rPr>
                <w:sz w:val="24"/>
                <w:szCs w:val="24"/>
              </w:rPr>
              <w:t xml:space="preserve"> </w:t>
            </w:r>
            <w:r>
              <w:rPr>
                <w:rFonts w:hint="eastAsia"/>
                <w:sz w:val="24"/>
                <w:szCs w:val="24"/>
              </w:rPr>
              <w:t>9-12</w:t>
            </w:r>
          </w:p>
          <w:p w:rsidR="00AC288C" w:rsidRDefault="00AC288C" w:rsidP="00A96811">
            <w:pPr>
              <w:spacing w:after="0" w:line="240" w:lineRule="auto"/>
              <w:rPr>
                <w:sz w:val="24"/>
                <w:szCs w:val="24"/>
                <w:lang w:val="en-CA"/>
              </w:rPr>
            </w:pPr>
          </w:p>
          <w:p w:rsidR="00AC288C" w:rsidRDefault="00AC288C" w:rsidP="00EA40FD">
            <w:pPr>
              <w:spacing w:after="0" w:line="240" w:lineRule="auto"/>
              <w:jc w:val="both"/>
              <w:rPr>
                <w:sz w:val="24"/>
                <w:szCs w:val="24"/>
              </w:rPr>
            </w:pPr>
          </w:p>
          <w:p w:rsidR="00AC288C" w:rsidRPr="00147DCD" w:rsidRDefault="00AC288C" w:rsidP="002C1FD8">
            <w:pPr>
              <w:tabs>
                <w:tab w:val="right" w:pos="2736"/>
              </w:tabs>
              <w:spacing w:after="0" w:line="240" w:lineRule="auto"/>
              <w:jc w:val="both"/>
              <w:rPr>
                <w:rFonts w:ascii="Calibri" w:eastAsia="맑은 고딕" w:hAnsi="Calibri" w:cs="Times New Roman"/>
                <w:sz w:val="24"/>
                <w:szCs w:val="24"/>
              </w:rPr>
            </w:pPr>
            <w:r w:rsidRPr="00147DCD">
              <w:rPr>
                <w:sz w:val="24"/>
                <w:szCs w:val="24"/>
              </w:rPr>
              <w:tab/>
            </w:r>
          </w:p>
        </w:tc>
      </w:tr>
      <w:tr w:rsidR="00AC288C" w:rsidTr="00AC288C">
        <w:trPr>
          <w:trHeight w:hRule="exact" w:val="1008"/>
        </w:trPr>
        <w:tc>
          <w:tcPr>
            <w:tcW w:w="3618" w:type="dxa"/>
          </w:tcPr>
          <w:p w:rsidR="00AC288C" w:rsidRPr="00147DCD" w:rsidRDefault="00AC288C"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Tues Dec 24</w:t>
            </w:r>
          </w:p>
          <w:p w:rsidR="00AC288C" w:rsidRDefault="00AC288C" w:rsidP="002C1FD8">
            <w:pPr>
              <w:tabs>
                <w:tab w:val="right" w:pos="2736"/>
              </w:tabs>
              <w:spacing w:after="0" w:line="240" w:lineRule="auto"/>
              <w:jc w:val="both"/>
              <w:rPr>
                <w:sz w:val="24"/>
                <w:szCs w:val="24"/>
              </w:rPr>
            </w:pPr>
            <w:r>
              <w:rPr>
                <w:sz w:val="24"/>
                <w:szCs w:val="24"/>
                <w:lang w:val="en-CA"/>
              </w:rPr>
              <w:t>O</w:t>
            </w:r>
            <w:r>
              <w:rPr>
                <w:rFonts w:hint="eastAsia"/>
                <w:sz w:val="24"/>
                <w:szCs w:val="24"/>
                <w:lang w:val="en-CA"/>
              </w:rPr>
              <w:t>ral Presentations 1-3</w:t>
            </w:r>
            <w:r w:rsidRPr="00147DCD">
              <w:rPr>
                <w:sz w:val="24"/>
                <w:szCs w:val="24"/>
              </w:rPr>
              <w:tab/>
            </w:r>
          </w:p>
          <w:p w:rsidR="00AC288C" w:rsidRPr="00147DCD" w:rsidRDefault="00AC288C" w:rsidP="002C1FD8">
            <w:pPr>
              <w:tabs>
                <w:tab w:val="right" w:pos="2736"/>
              </w:tabs>
              <w:spacing w:after="0" w:line="240" w:lineRule="auto"/>
              <w:jc w:val="both"/>
              <w:rPr>
                <w:rFonts w:ascii="Calibri" w:eastAsia="맑은 고딕" w:hAnsi="Calibri" w:cs="Times New Roman"/>
                <w:sz w:val="24"/>
                <w:szCs w:val="24"/>
              </w:rPr>
            </w:pPr>
          </w:p>
        </w:tc>
        <w:tc>
          <w:tcPr>
            <w:tcW w:w="5130" w:type="dxa"/>
          </w:tcPr>
          <w:p w:rsidR="00AC288C" w:rsidRPr="00147DCD" w:rsidRDefault="00AC288C"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Wed Dec 25</w:t>
            </w:r>
            <w:r>
              <w:rPr>
                <w:rFonts w:asciiTheme="minorHAnsi" w:eastAsiaTheme="minorEastAsia" w:hAnsiTheme="minorHAnsi" w:hint="eastAsia"/>
                <w:sz w:val="24"/>
                <w:lang w:eastAsia="ko-KR"/>
              </w:rPr>
              <w:t xml:space="preserve"> </w:t>
            </w:r>
          </w:p>
          <w:p w:rsidR="00AC288C" w:rsidRPr="00147DCD" w:rsidRDefault="00AC288C" w:rsidP="002C1FD8">
            <w:pPr>
              <w:spacing w:after="0" w:line="240" w:lineRule="auto"/>
              <w:jc w:val="both"/>
              <w:rPr>
                <w:rFonts w:ascii="Calibri" w:eastAsia="맑은 고딕" w:hAnsi="Calibri" w:cs="Times New Roman"/>
                <w:sz w:val="24"/>
                <w:szCs w:val="24"/>
              </w:rPr>
            </w:pPr>
            <w:r w:rsidRPr="00147DCD">
              <w:rPr>
                <w:sz w:val="24"/>
                <w:szCs w:val="24"/>
              </w:rPr>
              <w:t xml:space="preserve"> Holiday</w:t>
            </w:r>
          </w:p>
        </w:tc>
      </w:tr>
      <w:tr w:rsidR="00AC288C" w:rsidTr="00AC288C">
        <w:trPr>
          <w:trHeight w:hRule="exact" w:val="1008"/>
        </w:trPr>
        <w:tc>
          <w:tcPr>
            <w:tcW w:w="3618" w:type="dxa"/>
            <w:tcBorders>
              <w:top w:val="single" w:sz="4" w:space="0" w:color="auto"/>
              <w:left w:val="single" w:sz="4" w:space="0" w:color="auto"/>
              <w:bottom w:val="single" w:sz="4" w:space="0" w:color="auto"/>
              <w:right w:val="single" w:sz="4" w:space="0" w:color="auto"/>
            </w:tcBorders>
          </w:tcPr>
          <w:p w:rsidR="00AC288C" w:rsidRPr="00147DCD" w:rsidRDefault="00AC288C"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Tues Dec 31</w:t>
            </w:r>
          </w:p>
          <w:p w:rsidR="00AC288C" w:rsidRDefault="00AC288C" w:rsidP="00A96811">
            <w:pPr>
              <w:spacing w:after="0" w:line="240" w:lineRule="auto"/>
              <w:rPr>
                <w:sz w:val="24"/>
                <w:szCs w:val="24"/>
                <w:lang w:val="en-CA"/>
              </w:rPr>
            </w:pPr>
            <w:r>
              <w:rPr>
                <w:sz w:val="24"/>
                <w:szCs w:val="24"/>
                <w:lang w:val="en-CA"/>
              </w:rPr>
              <w:t>O</w:t>
            </w:r>
            <w:r>
              <w:rPr>
                <w:rFonts w:hint="eastAsia"/>
                <w:sz w:val="24"/>
                <w:szCs w:val="24"/>
                <w:lang w:val="en-CA"/>
              </w:rPr>
              <w:t>ral Presentations 4-6</w:t>
            </w:r>
          </w:p>
          <w:p w:rsidR="00AC288C" w:rsidRPr="00147DCD" w:rsidRDefault="00AC288C" w:rsidP="002C1FD8">
            <w:pPr>
              <w:spacing w:after="0" w:line="240" w:lineRule="auto"/>
              <w:rPr>
                <w:sz w:val="24"/>
                <w:szCs w:val="24"/>
                <w:lang w:val="en-CA"/>
              </w:rPr>
            </w:pPr>
          </w:p>
          <w:p w:rsidR="00AC288C" w:rsidRPr="00147DCD" w:rsidRDefault="00AC288C" w:rsidP="002C1FD8">
            <w:pPr>
              <w:spacing w:after="0" w:line="240" w:lineRule="auto"/>
              <w:rPr>
                <w:rFonts w:ascii="Calibri" w:eastAsia="맑은 고딕" w:hAnsi="Calibri" w:cs="Times New Roman"/>
                <w:sz w:val="24"/>
                <w:szCs w:val="24"/>
                <w:lang w:val="en-CA"/>
              </w:rPr>
            </w:pPr>
          </w:p>
        </w:tc>
        <w:tc>
          <w:tcPr>
            <w:tcW w:w="5130" w:type="dxa"/>
            <w:tcBorders>
              <w:top w:val="single" w:sz="4" w:space="0" w:color="auto"/>
              <w:left w:val="single" w:sz="4" w:space="0" w:color="auto"/>
              <w:bottom w:val="single" w:sz="4" w:space="0" w:color="auto"/>
              <w:right w:val="single" w:sz="4" w:space="0" w:color="auto"/>
            </w:tcBorders>
          </w:tcPr>
          <w:p w:rsidR="00AC288C" w:rsidRPr="00147DCD" w:rsidRDefault="00AC288C" w:rsidP="002C1FD8">
            <w:pPr>
              <w:pStyle w:val="Heading4"/>
              <w:rPr>
                <w:rFonts w:asciiTheme="minorHAnsi" w:eastAsiaTheme="minorEastAsia" w:hAnsiTheme="minorHAnsi"/>
                <w:sz w:val="24"/>
                <w:lang w:eastAsia="ko-KR"/>
              </w:rPr>
            </w:pPr>
            <w:r w:rsidRPr="00147DCD">
              <w:rPr>
                <w:rFonts w:asciiTheme="minorHAnsi" w:eastAsiaTheme="minorEastAsia" w:hAnsiTheme="minorHAnsi"/>
                <w:sz w:val="24"/>
                <w:lang w:eastAsia="ko-KR"/>
              </w:rPr>
              <w:t>Wed Jan 1</w:t>
            </w:r>
            <w:r>
              <w:rPr>
                <w:rFonts w:asciiTheme="minorHAnsi" w:eastAsiaTheme="minorEastAsia" w:hAnsiTheme="minorHAnsi" w:hint="eastAsia"/>
                <w:sz w:val="24"/>
                <w:lang w:eastAsia="ko-KR"/>
              </w:rPr>
              <w:t xml:space="preserve"> </w:t>
            </w:r>
          </w:p>
          <w:p w:rsidR="00AC288C" w:rsidRPr="00147DCD" w:rsidRDefault="00AC288C" w:rsidP="002C1FD8">
            <w:pPr>
              <w:spacing w:after="0" w:line="240" w:lineRule="auto"/>
              <w:rPr>
                <w:rFonts w:ascii="Calibri" w:eastAsia="맑은 고딕" w:hAnsi="Calibri" w:cs="Times New Roman"/>
                <w:sz w:val="24"/>
                <w:szCs w:val="24"/>
                <w:lang w:val="en-CA"/>
              </w:rPr>
            </w:pPr>
            <w:r w:rsidRPr="00147DCD">
              <w:rPr>
                <w:sz w:val="24"/>
                <w:szCs w:val="24"/>
                <w:lang w:val="en-CA"/>
              </w:rPr>
              <w:t>Holiday</w:t>
            </w:r>
          </w:p>
        </w:tc>
      </w:tr>
      <w:tr w:rsidR="00AC288C" w:rsidRPr="00695B9D" w:rsidTr="00AC288C">
        <w:trPr>
          <w:trHeight w:hRule="exact" w:val="1008"/>
        </w:trPr>
        <w:tc>
          <w:tcPr>
            <w:tcW w:w="3618" w:type="dxa"/>
            <w:tcBorders>
              <w:top w:val="single" w:sz="4" w:space="0" w:color="auto"/>
              <w:left w:val="single" w:sz="4" w:space="0" w:color="auto"/>
              <w:bottom w:val="single" w:sz="4" w:space="0" w:color="auto"/>
              <w:right w:val="single" w:sz="4" w:space="0" w:color="auto"/>
            </w:tcBorders>
          </w:tcPr>
          <w:p w:rsidR="00AC288C" w:rsidRPr="00147DCD" w:rsidRDefault="00AC288C" w:rsidP="002C1FD8">
            <w:pPr>
              <w:pStyle w:val="Heading4"/>
              <w:rPr>
                <w:rFonts w:ascii="Calibri" w:eastAsia="맑은 고딕" w:hAnsi="Calibri"/>
                <w:sz w:val="24"/>
                <w:lang w:eastAsia="ko-KR"/>
              </w:rPr>
            </w:pPr>
            <w:r w:rsidRPr="00147DCD">
              <w:rPr>
                <w:rFonts w:asciiTheme="minorHAnsi" w:eastAsiaTheme="minorEastAsia" w:hAnsiTheme="minorHAnsi"/>
                <w:sz w:val="24"/>
                <w:lang w:eastAsia="ko-KR"/>
              </w:rPr>
              <w:t>Tues Jan 7</w:t>
            </w:r>
          </w:p>
          <w:p w:rsidR="00AC288C" w:rsidRDefault="00AC288C" w:rsidP="00A96811">
            <w:pPr>
              <w:spacing w:after="0" w:line="240" w:lineRule="auto"/>
              <w:rPr>
                <w:sz w:val="24"/>
                <w:szCs w:val="24"/>
                <w:lang w:val="en-CA"/>
              </w:rPr>
            </w:pPr>
            <w:r>
              <w:rPr>
                <w:sz w:val="24"/>
                <w:szCs w:val="24"/>
                <w:lang w:val="en-CA"/>
              </w:rPr>
              <w:t>O</w:t>
            </w:r>
            <w:r>
              <w:rPr>
                <w:rFonts w:hint="eastAsia"/>
                <w:sz w:val="24"/>
                <w:szCs w:val="24"/>
                <w:lang w:val="en-CA"/>
              </w:rPr>
              <w:t>ral Presentations 7-9</w:t>
            </w:r>
          </w:p>
          <w:p w:rsidR="00AC288C" w:rsidRDefault="00AC288C" w:rsidP="002C1FD8">
            <w:pPr>
              <w:spacing w:after="0" w:line="240" w:lineRule="auto"/>
              <w:rPr>
                <w:lang w:val="en-CA"/>
              </w:rPr>
            </w:pPr>
          </w:p>
          <w:p w:rsidR="00AC288C" w:rsidRPr="00147DCD" w:rsidRDefault="00AC288C" w:rsidP="002C1FD8">
            <w:pPr>
              <w:spacing w:after="0" w:line="240" w:lineRule="auto"/>
              <w:rPr>
                <w:rFonts w:ascii="Calibri" w:eastAsia="맑은 고딕" w:hAnsi="Calibri" w:cs="Times New Roman"/>
                <w:lang w:val="en-CA"/>
              </w:rPr>
            </w:pPr>
          </w:p>
          <w:p w:rsidR="00AC288C" w:rsidRPr="00147DCD" w:rsidRDefault="00AC288C" w:rsidP="002C1FD8">
            <w:pPr>
              <w:pStyle w:val="Heading4"/>
              <w:rPr>
                <w:rFonts w:asciiTheme="minorHAnsi" w:eastAsiaTheme="minorEastAsia" w:hAnsiTheme="minorHAnsi"/>
                <w:sz w:val="24"/>
                <w:lang w:eastAsia="ko-KR"/>
              </w:rPr>
            </w:pPr>
          </w:p>
          <w:p w:rsidR="00AC288C" w:rsidRPr="00147DCD" w:rsidRDefault="00AC288C" w:rsidP="002C1FD8">
            <w:pPr>
              <w:pStyle w:val="Heading4"/>
              <w:rPr>
                <w:rFonts w:ascii="Calibri" w:eastAsia="맑은 고딕" w:hAnsi="Calibri"/>
                <w:sz w:val="24"/>
                <w:lang w:eastAsia="ko-KR"/>
              </w:rPr>
            </w:pPr>
          </w:p>
        </w:tc>
        <w:tc>
          <w:tcPr>
            <w:tcW w:w="5130" w:type="dxa"/>
            <w:tcBorders>
              <w:top w:val="single" w:sz="4" w:space="0" w:color="auto"/>
              <w:left w:val="single" w:sz="4" w:space="0" w:color="auto"/>
              <w:bottom w:val="single" w:sz="4" w:space="0" w:color="auto"/>
              <w:right w:val="single" w:sz="4" w:space="0" w:color="auto"/>
            </w:tcBorders>
          </w:tcPr>
          <w:p w:rsidR="00AC288C" w:rsidRPr="00147DCD" w:rsidRDefault="00AC288C" w:rsidP="002C1FD8">
            <w:pPr>
              <w:pStyle w:val="Heading4"/>
              <w:rPr>
                <w:rFonts w:asciiTheme="minorHAnsi" w:eastAsiaTheme="minorEastAsia" w:hAnsiTheme="minorHAnsi"/>
                <w:sz w:val="24"/>
                <w:lang w:eastAsia="ko-KR"/>
              </w:rPr>
            </w:pPr>
            <w:r w:rsidRPr="00147DCD">
              <w:rPr>
                <w:rFonts w:asciiTheme="minorHAnsi" w:eastAsiaTheme="minorEastAsia" w:hAnsiTheme="minorHAnsi"/>
                <w:sz w:val="24"/>
                <w:lang w:eastAsia="ko-KR"/>
              </w:rPr>
              <w:t>Wed Jan 8</w:t>
            </w:r>
            <w:r>
              <w:rPr>
                <w:rFonts w:asciiTheme="minorHAnsi" w:eastAsiaTheme="minorEastAsia" w:hAnsiTheme="minorHAnsi" w:hint="eastAsia"/>
                <w:sz w:val="24"/>
                <w:lang w:eastAsia="ko-KR"/>
              </w:rPr>
              <w:t xml:space="preserve"> (2 hours)</w:t>
            </w:r>
          </w:p>
          <w:p w:rsidR="00AC288C" w:rsidRDefault="00AC288C" w:rsidP="000C39FE">
            <w:pPr>
              <w:spacing w:after="0" w:line="240" w:lineRule="auto"/>
              <w:rPr>
                <w:sz w:val="24"/>
                <w:szCs w:val="24"/>
                <w:lang w:val="en-CA"/>
              </w:rPr>
            </w:pPr>
            <w:r>
              <w:rPr>
                <w:sz w:val="24"/>
                <w:szCs w:val="24"/>
                <w:lang w:val="en-CA"/>
              </w:rPr>
              <w:t>O</w:t>
            </w:r>
            <w:r>
              <w:rPr>
                <w:rFonts w:hint="eastAsia"/>
                <w:sz w:val="24"/>
                <w:szCs w:val="24"/>
                <w:lang w:val="en-CA"/>
              </w:rPr>
              <w:t>ral Presentations 10-12</w:t>
            </w:r>
          </w:p>
          <w:p w:rsidR="00AC288C" w:rsidRPr="00EA40FD" w:rsidRDefault="00AC288C" w:rsidP="00EA40FD">
            <w:pPr>
              <w:spacing w:after="0" w:line="240" w:lineRule="auto"/>
              <w:jc w:val="both"/>
              <w:rPr>
                <w:rFonts w:ascii="Calibri" w:eastAsia="맑은 고딕" w:hAnsi="Calibri"/>
                <w:sz w:val="24"/>
              </w:rPr>
            </w:pPr>
          </w:p>
        </w:tc>
      </w:tr>
    </w:tbl>
    <w:p w:rsidR="003A20F4" w:rsidRPr="006737C5" w:rsidRDefault="003A20F4" w:rsidP="006737C5">
      <w:pPr>
        <w:rPr>
          <w:rFonts w:ascii="Calibri" w:hAnsi="Calibri" w:cs="Times New Roman"/>
          <w:b/>
          <w:color w:val="000000"/>
          <w:sz w:val="24"/>
          <w:szCs w:val="24"/>
        </w:rPr>
      </w:pPr>
    </w:p>
    <w:p w:rsidR="00100F26" w:rsidRPr="006737C5" w:rsidRDefault="00100F26" w:rsidP="00100F26">
      <w:pPr>
        <w:jc w:val="center"/>
        <w:rPr>
          <w:rFonts w:ascii="Calibri" w:hAnsi="Calibri"/>
          <w:sz w:val="24"/>
          <w:szCs w:val="24"/>
        </w:rPr>
      </w:pPr>
    </w:p>
    <w:p w:rsidR="00100F26" w:rsidRPr="006737C5" w:rsidRDefault="00100F26">
      <w:pPr>
        <w:rPr>
          <w:rFonts w:ascii="Calibri" w:hAnsi="Calibri"/>
          <w:sz w:val="24"/>
          <w:szCs w:val="24"/>
        </w:rPr>
      </w:pPr>
    </w:p>
    <w:sectPr w:rsidR="00100F26" w:rsidRPr="006737C5" w:rsidSect="00F65A8A">
      <w:pgSz w:w="12240" w:h="15840"/>
      <w:pgMar w:top="1701"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맑은 고딕">
    <w:panose1 w:val="020B0503020000020004"/>
    <w:charset w:val="81"/>
    <w:family w:val="modern"/>
    <w:pitch w:val="variable"/>
    <w:sig w:usb0="900002AF" w:usb1="09D77CFB" w:usb2="00000012" w:usb3="00000000" w:csb0="00080001" w:csb1="00000000"/>
  </w:font>
  <w:font w:name="ヒラギノ角ゴ Pro W3">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3F0350"/>
    <w:multiLevelType w:val="hybridMultilevel"/>
    <w:tmpl w:val="9C747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CA80B06"/>
    <w:multiLevelType w:val="hybridMultilevel"/>
    <w:tmpl w:val="2BF27082"/>
    <w:lvl w:ilvl="0" w:tplc="EBCC7260">
      <w:start w:val="1"/>
      <w:numFmt w:val="decimal"/>
      <w:lvlText w:val="%1"/>
      <w:lvlJc w:val="left"/>
      <w:pPr>
        <w:ind w:left="1160" w:hanging="360"/>
      </w:pPr>
      <w:rPr>
        <w:rFonts w:hint="default"/>
      </w:rPr>
    </w:lvl>
    <w:lvl w:ilvl="1" w:tplc="04090019" w:tentative="1">
      <w:start w:val="1"/>
      <w:numFmt w:val="lowerLetter"/>
      <w:lvlText w:val="%2."/>
      <w:lvlJc w:val="left"/>
      <w:pPr>
        <w:ind w:left="1880" w:hanging="360"/>
      </w:pPr>
    </w:lvl>
    <w:lvl w:ilvl="2" w:tplc="0409001B" w:tentative="1">
      <w:start w:val="1"/>
      <w:numFmt w:val="lowerRoman"/>
      <w:lvlText w:val="%3."/>
      <w:lvlJc w:val="right"/>
      <w:pPr>
        <w:ind w:left="2600" w:hanging="180"/>
      </w:pPr>
    </w:lvl>
    <w:lvl w:ilvl="3" w:tplc="0409000F" w:tentative="1">
      <w:start w:val="1"/>
      <w:numFmt w:val="decimal"/>
      <w:lvlText w:val="%4."/>
      <w:lvlJc w:val="left"/>
      <w:pPr>
        <w:ind w:left="3320" w:hanging="360"/>
      </w:pPr>
    </w:lvl>
    <w:lvl w:ilvl="4" w:tplc="04090019" w:tentative="1">
      <w:start w:val="1"/>
      <w:numFmt w:val="lowerLetter"/>
      <w:lvlText w:val="%5."/>
      <w:lvlJc w:val="left"/>
      <w:pPr>
        <w:ind w:left="4040" w:hanging="360"/>
      </w:pPr>
    </w:lvl>
    <w:lvl w:ilvl="5" w:tplc="0409001B" w:tentative="1">
      <w:start w:val="1"/>
      <w:numFmt w:val="lowerRoman"/>
      <w:lvlText w:val="%6."/>
      <w:lvlJc w:val="right"/>
      <w:pPr>
        <w:ind w:left="4760" w:hanging="180"/>
      </w:pPr>
    </w:lvl>
    <w:lvl w:ilvl="6" w:tplc="0409000F" w:tentative="1">
      <w:start w:val="1"/>
      <w:numFmt w:val="decimal"/>
      <w:lvlText w:val="%7."/>
      <w:lvlJc w:val="left"/>
      <w:pPr>
        <w:ind w:left="5480" w:hanging="360"/>
      </w:pPr>
    </w:lvl>
    <w:lvl w:ilvl="7" w:tplc="04090019" w:tentative="1">
      <w:start w:val="1"/>
      <w:numFmt w:val="lowerLetter"/>
      <w:lvlText w:val="%8."/>
      <w:lvlJc w:val="left"/>
      <w:pPr>
        <w:ind w:left="6200" w:hanging="360"/>
      </w:pPr>
    </w:lvl>
    <w:lvl w:ilvl="8" w:tplc="0409001B" w:tentative="1">
      <w:start w:val="1"/>
      <w:numFmt w:val="lowerRoman"/>
      <w:lvlText w:val="%9."/>
      <w:lvlJc w:val="right"/>
      <w:pPr>
        <w:ind w:left="6920" w:hanging="180"/>
      </w:pPr>
    </w:lvl>
  </w:abstractNum>
  <w:abstractNum w:abstractNumId="2">
    <w:nsid w:val="6C041F92"/>
    <w:multiLevelType w:val="hybridMultilevel"/>
    <w:tmpl w:val="D4402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useFELayout/>
  </w:compat>
  <w:rsids>
    <w:rsidRoot w:val="00100F26"/>
    <w:rsid w:val="0008746B"/>
    <w:rsid w:val="000C39FE"/>
    <w:rsid w:val="00100F26"/>
    <w:rsid w:val="001231AA"/>
    <w:rsid w:val="00147DCD"/>
    <w:rsid w:val="001671DB"/>
    <w:rsid w:val="0019315D"/>
    <w:rsid w:val="001958B7"/>
    <w:rsid w:val="001B60FD"/>
    <w:rsid w:val="002248F2"/>
    <w:rsid w:val="00250155"/>
    <w:rsid w:val="003A20F4"/>
    <w:rsid w:val="00440180"/>
    <w:rsid w:val="004416C3"/>
    <w:rsid w:val="0059241B"/>
    <w:rsid w:val="00594A8F"/>
    <w:rsid w:val="005A7B51"/>
    <w:rsid w:val="005B3586"/>
    <w:rsid w:val="005B66B2"/>
    <w:rsid w:val="005F5EF0"/>
    <w:rsid w:val="00643ADE"/>
    <w:rsid w:val="00671286"/>
    <w:rsid w:val="006737C5"/>
    <w:rsid w:val="00695B9D"/>
    <w:rsid w:val="00697717"/>
    <w:rsid w:val="006A63DA"/>
    <w:rsid w:val="007160FB"/>
    <w:rsid w:val="007854C3"/>
    <w:rsid w:val="007F7A21"/>
    <w:rsid w:val="008C763F"/>
    <w:rsid w:val="008F3865"/>
    <w:rsid w:val="00941EB4"/>
    <w:rsid w:val="00996032"/>
    <w:rsid w:val="009A7C00"/>
    <w:rsid w:val="009C40E3"/>
    <w:rsid w:val="00A26C4D"/>
    <w:rsid w:val="00A40878"/>
    <w:rsid w:val="00A45B5A"/>
    <w:rsid w:val="00A50026"/>
    <w:rsid w:val="00A719A3"/>
    <w:rsid w:val="00A82ED8"/>
    <w:rsid w:val="00A8320B"/>
    <w:rsid w:val="00A96811"/>
    <w:rsid w:val="00AC288C"/>
    <w:rsid w:val="00AC7514"/>
    <w:rsid w:val="00B12054"/>
    <w:rsid w:val="00B465D6"/>
    <w:rsid w:val="00B728E2"/>
    <w:rsid w:val="00BD4D73"/>
    <w:rsid w:val="00C03145"/>
    <w:rsid w:val="00C21B82"/>
    <w:rsid w:val="00C65F10"/>
    <w:rsid w:val="00D279CD"/>
    <w:rsid w:val="00D604C5"/>
    <w:rsid w:val="00DB6B8C"/>
    <w:rsid w:val="00DC0D14"/>
    <w:rsid w:val="00DF13CC"/>
    <w:rsid w:val="00E31EE5"/>
    <w:rsid w:val="00E87ED2"/>
    <w:rsid w:val="00EA40FD"/>
    <w:rsid w:val="00F42541"/>
    <w:rsid w:val="00F65A8A"/>
    <w:rsid w:val="00FA50E9"/>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A8A"/>
  </w:style>
  <w:style w:type="paragraph" w:styleId="Heading4">
    <w:name w:val="heading 4"/>
    <w:basedOn w:val="Normal"/>
    <w:next w:val="Normal"/>
    <w:link w:val="Heading4Char"/>
    <w:qFormat/>
    <w:rsid w:val="00695B9D"/>
    <w:pPr>
      <w:keepNext/>
      <w:spacing w:after="0" w:line="240" w:lineRule="auto"/>
      <w:jc w:val="both"/>
      <w:outlineLvl w:val="3"/>
    </w:pPr>
    <w:rPr>
      <w:rFonts w:ascii="Times New Roman" w:eastAsia="Times New Roman" w:hAnsi="Times New Roman" w:cs="Times New Roman"/>
      <w:b/>
      <w:bCs/>
      <w:szCs w:val="24"/>
      <w:lang w:val="en-C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737C5"/>
    <w:pPr>
      <w:widowControl w:val="0"/>
      <w:wordWrap w:val="0"/>
      <w:autoSpaceDE w:val="0"/>
      <w:autoSpaceDN w:val="0"/>
      <w:spacing w:after="0" w:line="240" w:lineRule="auto"/>
      <w:jc w:val="both"/>
    </w:pPr>
    <w:rPr>
      <w:kern w:val="2"/>
      <w:sz w:val="20"/>
    </w:rPr>
  </w:style>
  <w:style w:type="paragraph" w:customStyle="1" w:styleId="FreeFormA">
    <w:name w:val="Free Form A"/>
    <w:rsid w:val="006737C5"/>
    <w:pPr>
      <w:spacing w:after="0" w:line="240" w:lineRule="auto"/>
    </w:pPr>
    <w:rPr>
      <w:rFonts w:ascii="Times New Roman" w:eastAsia="ヒラギノ角ゴ Pro W3" w:hAnsi="Times New Roman" w:cs="Times New Roman"/>
      <w:color w:val="000000"/>
      <w:sz w:val="20"/>
      <w:szCs w:val="20"/>
    </w:rPr>
  </w:style>
  <w:style w:type="paragraph" w:styleId="ListParagraph">
    <w:name w:val="List Paragraph"/>
    <w:basedOn w:val="Normal"/>
    <w:uiPriority w:val="34"/>
    <w:qFormat/>
    <w:rsid w:val="006737C5"/>
    <w:pPr>
      <w:widowControl w:val="0"/>
      <w:wordWrap w:val="0"/>
      <w:autoSpaceDE w:val="0"/>
      <w:autoSpaceDN w:val="0"/>
      <w:ind w:left="720"/>
      <w:contextualSpacing/>
      <w:jc w:val="both"/>
    </w:pPr>
    <w:rPr>
      <w:kern w:val="2"/>
      <w:sz w:val="20"/>
    </w:rPr>
  </w:style>
  <w:style w:type="paragraph" w:customStyle="1" w:styleId="yiv5906183271msonormal">
    <w:name w:val="yiv5906183271msonormal"/>
    <w:basedOn w:val="Normal"/>
    <w:rsid w:val="00F4254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rsid w:val="00695B9D"/>
    <w:rPr>
      <w:rFonts w:ascii="Times New Roman" w:eastAsia="Times New Roman" w:hAnsi="Times New Roman" w:cs="Times New Roman"/>
      <w:b/>
      <w:bCs/>
      <w:szCs w:val="24"/>
      <w:lang w:val="en-CA" w:eastAsia="en-US"/>
    </w:rPr>
  </w:style>
</w:styles>
</file>

<file path=word/webSettings.xml><?xml version="1.0" encoding="utf-8"?>
<w:webSettings xmlns:r="http://schemas.openxmlformats.org/officeDocument/2006/relationships" xmlns:w="http://schemas.openxmlformats.org/wordprocessingml/2006/main">
  <w:divs>
    <w:div w:id="254018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495</Words>
  <Characters>2824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2013-12-09T09:54:00Z</dcterms:created>
  <dcterms:modified xsi:type="dcterms:W3CDTF">2013-12-09T09:54:00Z</dcterms:modified>
</cp:coreProperties>
</file>