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FCD" w:rsidRPr="00482062" w:rsidRDefault="00AF5A07" w:rsidP="00680FCD">
      <w:pPr>
        <w:spacing w:after="0" w:line="240" w:lineRule="auto"/>
        <w:jc w:val="center"/>
        <w:rPr>
          <w:rFonts w:ascii="Calibri" w:hAnsi="Calibri" w:hint="eastAsia"/>
          <w:sz w:val="24"/>
          <w:szCs w:val="24"/>
        </w:rPr>
      </w:pPr>
      <w:r w:rsidRPr="00482062">
        <w:rPr>
          <w:rFonts w:ascii="Calibri" w:hAnsi="Calibri" w:hint="eastAsia"/>
          <w:sz w:val="24"/>
          <w:szCs w:val="24"/>
        </w:rPr>
        <w:t>CITY HALL CONVERSATION CLASS:</w:t>
      </w:r>
    </w:p>
    <w:p w:rsidR="00AF5A07" w:rsidRPr="00482062" w:rsidRDefault="007B71EA" w:rsidP="00680FCD">
      <w:pPr>
        <w:spacing w:after="0" w:line="240" w:lineRule="auto"/>
        <w:jc w:val="center"/>
        <w:rPr>
          <w:rFonts w:ascii="Calibri" w:hAnsi="Calibri" w:hint="eastAsia"/>
          <w:sz w:val="24"/>
          <w:szCs w:val="24"/>
        </w:rPr>
      </w:pPr>
      <w:r w:rsidRPr="00482062">
        <w:rPr>
          <w:rFonts w:ascii="Calibri" w:hAnsi="Calibri" w:hint="eastAsia"/>
          <w:sz w:val="24"/>
          <w:szCs w:val="24"/>
        </w:rPr>
        <w:t xml:space="preserve">DEVELOPING </w:t>
      </w:r>
      <w:r w:rsidR="00AF5A07" w:rsidRPr="00482062">
        <w:rPr>
          <w:rFonts w:ascii="Calibri" w:hAnsi="Calibri" w:hint="eastAsia"/>
          <w:sz w:val="24"/>
          <w:szCs w:val="24"/>
        </w:rPr>
        <w:t xml:space="preserve">CRITICAL THINKING </w:t>
      </w:r>
      <w:r w:rsidRPr="00482062">
        <w:rPr>
          <w:rFonts w:ascii="Calibri" w:hAnsi="Calibri" w:hint="eastAsia"/>
          <w:sz w:val="24"/>
          <w:szCs w:val="24"/>
        </w:rPr>
        <w:t>SKILLS</w:t>
      </w:r>
    </w:p>
    <w:p w:rsidR="00AF5A07" w:rsidRPr="00482062" w:rsidRDefault="00AF5A07" w:rsidP="00680FCD">
      <w:pPr>
        <w:spacing w:after="0" w:line="240" w:lineRule="auto"/>
        <w:jc w:val="center"/>
        <w:rPr>
          <w:rFonts w:ascii="Calibri" w:hAnsi="Calibri"/>
          <w:sz w:val="24"/>
          <w:szCs w:val="24"/>
        </w:rPr>
      </w:pPr>
    </w:p>
    <w:p w:rsidR="00680FCD" w:rsidRPr="00482062" w:rsidRDefault="00680FCD" w:rsidP="00680FCD">
      <w:pPr>
        <w:pBdr>
          <w:bottom w:val="single" w:sz="4" w:space="1" w:color="auto"/>
        </w:pBdr>
        <w:spacing w:after="0" w:line="240" w:lineRule="auto"/>
        <w:jc w:val="center"/>
        <w:rPr>
          <w:rFonts w:ascii="Calibri" w:hAnsi="Calibri"/>
          <w:sz w:val="24"/>
          <w:szCs w:val="24"/>
        </w:rPr>
      </w:pPr>
      <w:r w:rsidRPr="00482062">
        <w:rPr>
          <w:rFonts w:ascii="Calibri" w:hAnsi="Calibri"/>
          <w:sz w:val="24"/>
          <w:szCs w:val="24"/>
        </w:rPr>
        <w:t>Facilitator: Rob Whyte</w:t>
      </w:r>
      <w:r w:rsidR="0037770E" w:rsidRPr="00482062">
        <w:rPr>
          <w:rFonts w:ascii="Calibri" w:hAnsi="Calibri" w:hint="eastAsia"/>
          <w:sz w:val="24"/>
          <w:szCs w:val="24"/>
        </w:rPr>
        <w:t xml:space="preserve"> B.A M.Sc.</w:t>
      </w:r>
    </w:p>
    <w:p w:rsidR="00680FCD" w:rsidRPr="00482062" w:rsidRDefault="00680FCD" w:rsidP="00680FCD">
      <w:pPr>
        <w:pBdr>
          <w:bottom w:val="single" w:sz="4" w:space="1" w:color="auto"/>
        </w:pBdr>
        <w:spacing w:after="0" w:line="240" w:lineRule="auto"/>
        <w:jc w:val="center"/>
        <w:rPr>
          <w:rFonts w:ascii="Calibri" w:hAnsi="Calibri"/>
          <w:sz w:val="24"/>
          <w:szCs w:val="24"/>
        </w:rPr>
      </w:pPr>
    </w:p>
    <w:p w:rsidR="00680FCD" w:rsidRPr="00482062" w:rsidRDefault="00680FCD" w:rsidP="00680FCD">
      <w:pPr>
        <w:spacing w:after="0" w:line="240" w:lineRule="auto"/>
        <w:rPr>
          <w:rFonts w:ascii="Calibri" w:hAnsi="Calibri"/>
          <w:sz w:val="24"/>
          <w:szCs w:val="24"/>
        </w:rPr>
      </w:pPr>
    </w:p>
    <w:p w:rsidR="00680FCD" w:rsidRPr="00482062" w:rsidRDefault="00680FCD" w:rsidP="00680FCD">
      <w:pPr>
        <w:spacing w:after="0" w:line="240" w:lineRule="auto"/>
        <w:rPr>
          <w:rFonts w:ascii="Calibri" w:hAnsi="Calibri"/>
          <w:b/>
          <w:sz w:val="24"/>
          <w:szCs w:val="24"/>
        </w:rPr>
      </w:pPr>
      <w:r w:rsidRPr="00482062">
        <w:rPr>
          <w:rFonts w:ascii="Calibri" w:hAnsi="Calibri"/>
          <w:b/>
          <w:sz w:val="24"/>
          <w:szCs w:val="24"/>
        </w:rPr>
        <w:t>Outline</w:t>
      </w:r>
    </w:p>
    <w:p w:rsidR="00680FCD" w:rsidRPr="00482062" w:rsidRDefault="00680FCD" w:rsidP="00680FCD">
      <w:pPr>
        <w:spacing w:after="0" w:line="240" w:lineRule="auto"/>
        <w:rPr>
          <w:rFonts w:ascii="Calibri" w:hAnsi="Calibri"/>
          <w:b/>
          <w:sz w:val="24"/>
          <w:szCs w:val="24"/>
        </w:rPr>
      </w:pPr>
    </w:p>
    <w:p w:rsidR="00AF5A07" w:rsidRPr="00482062" w:rsidRDefault="007B71EA" w:rsidP="00680FCD">
      <w:pPr>
        <w:spacing w:after="0" w:line="240" w:lineRule="auto"/>
        <w:rPr>
          <w:rFonts w:ascii="Calibri" w:hAnsi="Calibri" w:hint="eastAsia"/>
          <w:sz w:val="24"/>
          <w:szCs w:val="24"/>
        </w:rPr>
      </w:pPr>
      <w:r w:rsidRPr="00482062">
        <w:rPr>
          <w:rFonts w:ascii="Calibri" w:hAnsi="Calibri" w:hint="eastAsia"/>
          <w:sz w:val="24"/>
          <w:szCs w:val="24"/>
        </w:rPr>
        <w:t>T</w:t>
      </w:r>
      <w:r w:rsidR="00AF5A07" w:rsidRPr="00482062">
        <w:rPr>
          <w:rFonts w:ascii="Calibri" w:hAnsi="Calibri" w:hint="eastAsia"/>
          <w:sz w:val="24"/>
          <w:szCs w:val="24"/>
        </w:rPr>
        <w:t xml:space="preserve">he overall aim </w:t>
      </w:r>
      <w:r w:rsidRPr="00482062">
        <w:rPr>
          <w:rFonts w:ascii="Calibri" w:hAnsi="Calibri" w:hint="eastAsia"/>
          <w:sz w:val="24"/>
          <w:szCs w:val="24"/>
        </w:rPr>
        <w:t xml:space="preserve">of this class </w:t>
      </w:r>
      <w:r w:rsidR="00AF5A07" w:rsidRPr="00482062">
        <w:rPr>
          <w:rFonts w:ascii="Calibri" w:hAnsi="Calibri" w:hint="eastAsia"/>
          <w:sz w:val="24"/>
          <w:szCs w:val="24"/>
        </w:rPr>
        <w:t xml:space="preserve">is to improve English </w:t>
      </w:r>
      <w:r w:rsidR="00AF5A07" w:rsidRPr="00482062">
        <w:rPr>
          <w:rFonts w:ascii="Calibri" w:hAnsi="Calibri"/>
          <w:sz w:val="24"/>
          <w:szCs w:val="24"/>
        </w:rPr>
        <w:t>communications</w:t>
      </w:r>
      <w:r w:rsidR="00AF5A07" w:rsidRPr="00482062">
        <w:rPr>
          <w:rFonts w:ascii="Calibri" w:hAnsi="Calibri" w:hint="eastAsia"/>
          <w:sz w:val="24"/>
          <w:szCs w:val="24"/>
        </w:rPr>
        <w:t xml:space="preserve"> skills by </w:t>
      </w:r>
      <w:r w:rsidR="00AF5A07" w:rsidRPr="00482062">
        <w:rPr>
          <w:rFonts w:ascii="Calibri" w:hAnsi="Calibri"/>
          <w:sz w:val="24"/>
          <w:szCs w:val="24"/>
        </w:rPr>
        <w:t>developing</w:t>
      </w:r>
      <w:r w:rsidR="00AF5A07" w:rsidRPr="00482062">
        <w:rPr>
          <w:rFonts w:ascii="Calibri" w:hAnsi="Calibri" w:hint="eastAsia"/>
          <w:sz w:val="24"/>
          <w:szCs w:val="24"/>
        </w:rPr>
        <w:t xml:space="preserve"> your ability to express complex ideas</w:t>
      </w:r>
      <w:r w:rsidRPr="00482062">
        <w:rPr>
          <w:rFonts w:ascii="Calibri" w:hAnsi="Calibri" w:hint="eastAsia"/>
          <w:sz w:val="24"/>
          <w:szCs w:val="24"/>
        </w:rPr>
        <w:t xml:space="preserve"> clearly and intelligently</w:t>
      </w:r>
      <w:r w:rsidR="00AF5A07" w:rsidRPr="00482062">
        <w:rPr>
          <w:rFonts w:ascii="Calibri" w:hAnsi="Calibri" w:hint="eastAsia"/>
          <w:sz w:val="24"/>
          <w:szCs w:val="24"/>
        </w:rPr>
        <w:t xml:space="preserve">. By complex ideas, I mean the ability to </w:t>
      </w:r>
      <w:r w:rsidR="00AF5A07" w:rsidRPr="00482062">
        <w:rPr>
          <w:rFonts w:ascii="Calibri" w:hAnsi="Calibri"/>
          <w:sz w:val="24"/>
          <w:szCs w:val="24"/>
        </w:rPr>
        <w:t xml:space="preserve">summarize </w:t>
      </w:r>
      <w:r w:rsidR="00AF5A07" w:rsidRPr="00482062">
        <w:rPr>
          <w:rFonts w:ascii="Calibri" w:hAnsi="Calibri" w:hint="eastAsia"/>
          <w:sz w:val="24"/>
          <w:szCs w:val="24"/>
        </w:rPr>
        <w:t xml:space="preserve">large readings into a single </w:t>
      </w:r>
      <w:r w:rsidR="00AF5A07" w:rsidRPr="00482062">
        <w:rPr>
          <w:rFonts w:ascii="Calibri" w:hAnsi="Calibri"/>
          <w:sz w:val="24"/>
          <w:szCs w:val="24"/>
        </w:rPr>
        <w:t>thesis</w:t>
      </w:r>
      <w:r w:rsidR="00AF5A07" w:rsidRPr="00482062">
        <w:rPr>
          <w:rFonts w:ascii="Calibri" w:hAnsi="Calibri" w:hint="eastAsia"/>
          <w:sz w:val="24"/>
          <w:szCs w:val="24"/>
        </w:rPr>
        <w:t xml:space="preserve"> </w:t>
      </w:r>
      <w:r w:rsidR="00AF5A07" w:rsidRPr="00482062">
        <w:rPr>
          <w:rFonts w:ascii="Calibri" w:hAnsi="Calibri"/>
          <w:sz w:val="24"/>
          <w:szCs w:val="24"/>
        </w:rPr>
        <w:t xml:space="preserve">sentence, </w:t>
      </w:r>
      <w:r w:rsidR="00AF5A07" w:rsidRPr="00482062">
        <w:rPr>
          <w:rFonts w:ascii="Calibri" w:hAnsi="Calibri" w:hint="eastAsia"/>
          <w:sz w:val="24"/>
          <w:szCs w:val="24"/>
        </w:rPr>
        <w:t xml:space="preserve">identify patterns of </w:t>
      </w:r>
      <w:r w:rsidR="00AF5A07" w:rsidRPr="00482062">
        <w:rPr>
          <w:rFonts w:ascii="Calibri" w:hAnsi="Calibri"/>
          <w:sz w:val="24"/>
          <w:szCs w:val="24"/>
        </w:rPr>
        <w:t>behavior</w:t>
      </w:r>
      <w:r w:rsidR="00AF5A07" w:rsidRPr="00482062">
        <w:rPr>
          <w:rFonts w:ascii="Calibri" w:hAnsi="Calibri" w:hint="eastAsia"/>
          <w:sz w:val="24"/>
          <w:szCs w:val="24"/>
        </w:rPr>
        <w:t xml:space="preserve"> </w:t>
      </w:r>
      <w:r w:rsidR="00482062">
        <w:rPr>
          <w:rFonts w:ascii="Calibri" w:hAnsi="Calibri" w:hint="eastAsia"/>
          <w:sz w:val="24"/>
          <w:szCs w:val="24"/>
        </w:rPr>
        <w:t>with</w:t>
      </w:r>
      <w:r w:rsidR="00AF5A07" w:rsidRPr="00482062">
        <w:rPr>
          <w:rFonts w:ascii="Calibri" w:hAnsi="Calibri" w:hint="eastAsia"/>
          <w:sz w:val="24"/>
          <w:szCs w:val="24"/>
        </w:rPr>
        <w:t xml:space="preserve"> a hypothesis sentence and</w:t>
      </w:r>
      <w:r w:rsidRPr="00482062">
        <w:rPr>
          <w:rFonts w:ascii="Calibri" w:hAnsi="Calibri" w:hint="eastAsia"/>
          <w:sz w:val="24"/>
          <w:szCs w:val="24"/>
        </w:rPr>
        <w:t>,</w:t>
      </w:r>
      <w:r w:rsidR="00AF5A07" w:rsidRPr="00482062">
        <w:rPr>
          <w:rFonts w:ascii="Calibri" w:hAnsi="Calibri" w:hint="eastAsia"/>
          <w:sz w:val="24"/>
          <w:szCs w:val="24"/>
        </w:rPr>
        <w:t xml:space="preserve"> finally</w:t>
      </w:r>
      <w:r w:rsidRPr="00482062">
        <w:rPr>
          <w:rFonts w:ascii="Calibri" w:hAnsi="Calibri" w:hint="eastAsia"/>
          <w:sz w:val="24"/>
          <w:szCs w:val="24"/>
        </w:rPr>
        <w:t>,</w:t>
      </w:r>
      <w:r w:rsidR="00AF5A07" w:rsidRPr="00482062">
        <w:rPr>
          <w:rFonts w:ascii="Calibri" w:hAnsi="Calibri" w:hint="eastAsia"/>
          <w:sz w:val="24"/>
          <w:szCs w:val="24"/>
        </w:rPr>
        <w:t xml:space="preserve"> </w:t>
      </w:r>
      <w:r w:rsidR="00AF5A07" w:rsidRPr="00482062">
        <w:rPr>
          <w:rFonts w:ascii="Calibri" w:hAnsi="Calibri"/>
          <w:sz w:val="24"/>
          <w:szCs w:val="24"/>
        </w:rPr>
        <w:t>evaluate</w:t>
      </w:r>
      <w:r w:rsidR="00AF5A07" w:rsidRPr="00482062">
        <w:rPr>
          <w:rFonts w:ascii="Calibri" w:hAnsi="Calibri" w:hint="eastAsia"/>
          <w:sz w:val="24"/>
          <w:szCs w:val="24"/>
        </w:rPr>
        <w:t xml:space="preserve"> arguments by thinking </w:t>
      </w:r>
      <w:r w:rsidR="00AF5A07" w:rsidRPr="00482062">
        <w:rPr>
          <w:rFonts w:ascii="Calibri" w:hAnsi="Calibri"/>
          <w:sz w:val="24"/>
          <w:szCs w:val="24"/>
        </w:rPr>
        <w:t>critical</w:t>
      </w:r>
      <w:r w:rsidR="00AF5A07" w:rsidRPr="00482062">
        <w:rPr>
          <w:rFonts w:ascii="Calibri" w:hAnsi="Calibri" w:hint="eastAsia"/>
          <w:sz w:val="24"/>
          <w:szCs w:val="24"/>
        </w:rPr>
        <w:t>ly.</w:t>
      </w:r>
    </w:p>
    <w:p w:rsidR="00AF5A07" w:rsidRPr="00482062" w:rsidRDefault="00AF5A07" w:rsidP="00680FCD">
      <w:pPr>
        <w:spacing w:after="0" w:line="240" w:lineRule="auto"/>
        <w:rPr>
          <w:rFonts w:ascii="Calibri" w:hAnsi="Calibri" w:hint="eastAsia"/>
          <w:sz w:val="24"/>
          <w:szCs w:val="24"/>
        </w:rPr>
      </w:pPr>
    </w:p>
    <w:p w:rsidR="00AF5A07" w:rsidRPr="00482062" w:rsidRDefault="00AF5A07" w:rsidP="00680FCD">
      <w:pPr>
        <w:spacing w:after="0" w:line="240" w:lineRule="auto"/>
        <w:rPr>
          <w:rFonts w:ascii="Calibri" w:hAnsi="Calibri" w:hint="eastAsia"/>
          <w:sz w:val="24"/>
          <w:szCs w:val="24"/>
        </w:rPr>
      </w:pPr>
      <w:r w:rsidRPr="00482062">
        <w:rPr>
          <w:rFonts w:ascii="Calibri" w:hAnsi="Calibri" w:hint="eastAsia"/>
          <w:sz w:val="24"/>
          <w:szCs w:val="24"/>
        </w:rPr>
        <w:t xml:space="preserve">In order to complete these objectives, </w:t>
      </w:r>
      <w:r w:rsidR="00482062">
        <w:rPr>
          <w:rFonts w:ascii="Calibri" w:hAnsi="Calibri" w:hint="eastAsia"/>
          <w:sz w:val="24"/>
          <w:szCs w:val="24"/>
        </w:rPr>
        <w:t xml:space="preserve">we </w:t>
      </w:r>
      <w:r w:rsidRPr="00482062">
        <w:rPr>
          <w:rFonts w:ascii="Calibri" w:hAnsi="Calibri" w:hint="eastAsia"/>
          <w:sz w:val="24"/>
          <w:szCs w:val="24"/>
        </w:rPr>
        <w:t xml:space="preserve">will spend a couple of classes </w:t>
      </w:r>
      <w:r w:rsidRPr="00482062">
        <w:rPr>
          <w:rFonts w:ascii="Calibri" w:hAnsi="Calibri"/>
          <w:sz w:val="24"/>
          <w:szCs w:val="24"/>
        </w:rPr>
        <w:t>learning</w:t>
      </w:r>
      <w:r w:rsidRPr="00482062">
        <w:rPr>
          <w:rFonts w:ascii="Calibri" w:hAnsi="Calibri" w:hint="eastAsia"/>
          <w:sz w:val="24"/>
          <w:szCs w:val="24"/>
        </w:rPr>
        <w:t xml:space="preserve"> and </w:t>
      </w:r>
      <w:r w:rsidRPr="00482062">
        <w:rPr>
          <w:rFonts w:ascii="Calibri" w:hAnsi="Calibri"/>
          <w:sz w:val="24"/>
          <w:szCs w:val="24"/>
        </w:rPr>
        <w:t>reviewing</w:t>
      </w:r>
      <w:r w:rsidRPr="00482062">
        <w:rPr>
          <w:rFonts w:ascii="Calibri" w:hAnsi="Calibri" w:hint="eastAsia"/>
          <w:sz w:val="24"/>
          <w:szCs w:val="24"/>
        </w:rPr>
        <w:t xml:space="preserve"> </w:t>
      </w:r>
      <w:r w:rsidR="00482062">
        <w:rPr>
          <w:rFonts w:ascii="Calibri" w:hAnsi="Calibri" w:hint="eastAsia"/>
          <w:sz w:val="24"/>
          <w:szCs w:val="24"/>
        </w:rPr>
        <w:t>key</w:t>
      </w:r>
      <w:r w:rsidRPr="00482062">
        <w:rPr>
          <w:rFonts w:ascii="Calibri" w:hAnsi="Calibri" w:hint="eastAsia"/>
          <w:sz w:val="24"/>
          <w:szCs w:val="24"/>
        </w:rPr>
        <w:t xml:space="preserve"> </w:t>
      </w:r>
      <w:r w:rsidRPr="00482062">
        <w:rPr>
          <w:rFonts w:ascii="Calibri" w:hAnsi="Calibri"/>
          <w:sz w:val="24"/>
          <w:szCs w:val="24"/>
        </w:rPr>
        <w:t>vocabulary</w:t>
      </w:r>
      <w:r w:rsidRPr="00482062">
        <w:rPr>
          <w:rFonts w:ascii="Calibri" w:hAnsi="Calibri" w:hint="eastAsia"/>
          <w:sz w:val="24"/>
          <w:szCs w:val="24"/>
        </w:rPr>
        <w:t xml:space="preserve">. These words and concepts will be your essential </w:t>
      </w:r>
      <w:r w:rsidRPr="00482062">
        <w:rPr>
          <w:rFonts w:ascii="Calibri" w:hAnsi="Calibri"/>
          <w:sz w:val="24"/>
          <w:szCs w:val="24"/>
        </w:rPr>
        <w:t>thinking</w:t>
      </w:r>
      <w:r w:rsidRPr="00482062">
        <w:rPr>
          <w:rFonts w:ascii="Calibri" w:hAnsi="Calibri" w:hint="eastAsia"/>
          <w:sz w:val="24"/>
          <w:szCs w:val="24"/>
        </w:rPr>
        <w:t xml:space="preserve"> tools. </w:t>
      </w:r>
    </w:p>
    <w:p w:rsidR="00AF5A07" w:rsidRPr="00482062" w:rsidRDefault="00AF5A07" w:rsidP="00680FCD">
      <w:pPr>
        <w:spacing w:after="0" w:line="240" w:lineRule="auto"/>
        <w:rPr>
          <w:rFonts w:ascii="Calibri" w:hAnsi="Calibri" w:hint="eastAsia"/>
          <w:sz w:val="24"/>
          <w:szCs w:val="24"/>
        </w:rPr>
      </w:pPr>
    </w:p>
    <w:p w:rsidR="00D5779B" w:rsidRPr="00482062" w:rsidRDefault="00AF5A07" w:rsidP="00680FCD">
      <w:pPr>
        <w:spacing w:after="0" w:line="240" w:lineRule="auto"/>
        <w:rPr>
          <w:rFonts w:ascii="Calibri" w:hAnsi="Calibri"/>
          <w:sz w:val="24"/>
          <w:szCs w:val="24"/>
        </w:rPr>
      </w:pPr>
      <w:r w:rsidRPr="00482062">
        <w:rPr>
          <w:rFonts w:ascii="Calibri" w:hAnsi="Calibri" w:hint="eastAsia"/>
          <w:sz w:val="24"/>
          <w:szCs w:val="24"/>
        </w:rPr>
        <w:t xml:space="preserve">The majority of our class time will be dedicated to </w:t>
      </w:r>
      <w:r w:rsidRPr="00482062">
        <w:rPr>
          <w:rFonts w:ascii="Calibri" w:hAnsi="Calibri"/>
          <w:sz w:val="24"/>
          <w:szCs w:val="24"/>
        </w:rPr>
        <w:t>developing</w:t>
      </w:r>
      <w:r w:rsidRPr="00482062">
        <w:rPr>
          <w:rFonts w:ascii="Calibri" w:hAnsi="Calibri" w:hint="eastAsia"/>
          <w:sz w:val="24"/>
          <w:szCs w:val="24"/>
        </w:rPr>
        <w:t xml:space="preserve"> critical </w:t>
      </w:r>
      <w:r w:rsidRPr="00482062">
        <w:rPr>
          <w:rFonts w:ascii="Calibri" w:hAnsi="Calibri"/>
          <w:sz w:val="24"/>
          <w:szCs w:val="24"/>
        </w:rPr>
        <w:t>thinking</w:t>
      </w:r>
      <w:r w:rsidRPr="00482062">
        <w:rPr>
          <w:rFonts w:ascii="Calibri" w:hAnsi="Calibri" w:hint="eastAsia"/>
          <w:sz w:val="24"/>
          <w:szCs w:val="24"/>
        </w:rPr>
        <w:t xml:space="preserve"> skills. </w:t>
      </w:r>
      <w:r w:rsidRPr="00482062">
        <w:rPr>
          <w:rFonts w:ascii="Calibri" w:hAnsi="Calibri"/>
          <w:sz w:val="24"/>
          <w:szCs w:val="24"/>
        </w:rPr>
        <w:t>Critical</w:t>
      </w:r>
      <w:r w:rsidR="00D5779B" w:rsidRPr="00482062">
        <w:rPr>
          <w:rFonts w:ascii="Calibri" w:hAnsi="Calibri" w:hint="eastAsia"/>
          <w:sz w:val="24"/>
          <w:szCs w:val="24"/>
        </w:rPr>
        <w:t xml:space="preserve"> thinking is a </w:t>
      </w:r>
      <w:r w:rsidR="00306B70" w:rsidRPr="00482062">
        <w:rPr>
          <w:rFonts w:ascii="Calibri" w:hAnsi="Calibri" w:hint="eastAsia"/>
          <w:sz w:val="24"/>
          <w:szCs w:val="24"/>
        </w:rPr>
        <w:t>large</w:t>
      </w:r>
      <w:r w:rsidR="00D5779B" w:rsidRPr="00482062">
        <w:rPr>
          <w:rFonts w:ascii="Calibri" w:hAnsi="Calibri" w:hint="eastAsia"/>
          <w:sz w:val="24"/>
          <w:szCs w:val="24"/>
        </w:rPr>
        <w:t xml:space="preserve"> field of study.</w:t>
      </w:r>
      <w:r w:rsidR="00482062">
        <w:rPr>
          <w:rFonts w:ascii="Calibri" w:hAnsi="Calibri" w:hint="eastAsia"/>
          <w:sz w:val="24"/>
          <w:szCs w:val="24"/>
        </w:rPr>
        <w:t xml:space="preserve"> </w:t>
      </w:r>
      <w:r w:rsidR="00D5779B" w:rsidRPr="00482062">
        <w:rPr>
          <w:rFonts w:ascii="Calibri" w:hAnsi="Calibri" w:hint="eastAsia"/>
          <w:sz w:val="24"/>
          <w:szCs w:val="24"/>
        </w:rPr>
        <w:t xml:space="preserve"> My intention is to focus </w:t>
      </w:r>
      <w:r w:rsidR="00582FCC" w:rsidRPr="00482062">
        <w:rPr>
          <w:rFonts w:ascii="Calibri" w:hAnsi="Calibri" w:hint="eastAsia"/>
          <w:sz w:val="24"/>
          <w:szCs w:val="24"/>
        </w:rPr>
        <w:t>o</w:t>
      </w:r>
      <w:r w:rsidR="0045349D" w:rsidRPr="00482062">
        <w:rPr>
          <w:rFonts w:ascii="Calibri" w:hAnsi="Calibri"/>
          <w:sz w:val="24"/>
          <w:szCs w:val="24"/>
        </w:rPr>
        <w:t>n</w:t>
      </w:r>
      <w:r w:rsidR="0045349D" w:rsidRPr="00482062">
        <w:rPr>
          <w:rFonts w:ascii="Calibri" w:hAnsi="Calibri" w:hint="eastAsia"/>
          <w:sz w:val="24"/>
          <w:szCs w:val="24"/>
        </w:rPr>
        <w:t xml:space="preserve"> a few </w:t>
      </w:r>
      <w:r w:rsidR="0045349D" w:rsidRPr="00482062">
        <w:rPr>
          <w:rFonts w:ascii="Calibri" w:hAnsi="Calibri"/>
          <w:sz w:val="24"/>
          <w:szCs w:val="24"/>
        </w:rPr>
        <w:t>critical</w:t>
      </w:r>
      <w:r w:rsidR="0045349D" w:rsidRPr="00482062">
        <w:rPr>
          <w:rFonts w:ascii="Calibri" w:hAnsi="Calibri" w:hint="eastAsia"/>
          <w:sz w:val="24"/>
          <w:szCs w:val="24"/>
        </w:rPr>
        <w:t xml:space="preserve"> </w:t>
      </w:r>
      <w:r w:rsidR="0045349D" w:rsidRPr="00482062">
        <w:rPr>
          <w:rFonts w:ascii="Calibri" w:hAnsi="Calibri"/>
          <w:sz w:val="24"/>
          <w:szCs w:val="24"/>
        </w:rPr>
        <w:t>thinking</w:t>
      </w:r>
      <w:r w:rsidR="0045349D" w:rsidRPr="00482062">
        <w:rPr>
          <w:rFonts w:ascii="Calibri" w:hAnsi="Calibri" w:hint="eastAsia"/>
          <w:sz w:val="24"/>
          <w:szCs w:val="24"/>
        </w:rPr>
        <w:t xml:space="preserve"> skills </w:t>
      </w:r>
      <w:r w:rsidR="00527124" w:rsidRPr="00482062">
        <w:rPr>
          <w:rFonts w:ascii="Calibri" w:hAnsi="Calibri" w:hint="eastAsia"/>
          <w:sz w:val="24"/>
          <w:szCs w:val="24"/>
        </w:rPr>
        <w:t>requiring</w:t>
      </w:r>
      <w:r w:rsidR="0045349D" w:rsidRPr="00482062">
        <w:rPr>
          <w:rFonts w:ascii="Calibri" w:hAnsi="Calibri" w:hint="eastAsia"/>
          <w:sz w:val="24"/>
          <w:szCs w:val="24"/>
        </w:rPr>
        <w:t xml:space="preserve"> a specific language </w:t>
      </w:r>
      <w:r w:rsidR="00527124" w:rsidRPr="00482062">
        <w:rPr>
          <w:rFonts w:ascii="Calibri" w:hAnsi="Calibri" w:hint="eastAsia"/>
          <w:sz w:val="24"/>
          <w:szCs w:val="24"/>
        </w:rPr>
        <w:t xml:space="preserve">set (i.e. </w:t>
      </w:r>
      <w:r w:rsidR="0045349D" w:rsidRPr="00482062">
        <w:rPr>
          <w:rFonts w:ascii="Calibri" w:hAnsi="Calibri" w:hint="eastAsia"/>
          <w:sz w:val="24"/>
          <w:szCs w:val="24"/>
        </w:rPr>
        <w:t>concepts, vocabulary and sentence patterns</w:t>
      </w:r>
      <w:r w:rsidR="00527124" w:rsidRPr="00482062">
        <w:rPr>
          <w:rFonts w:ascii="Calibri" w:hAnsi="Calibri" w:hint="eastAsia"/>
          <w:sz w:val="24"/>
          <w:szCs w:val="24"/>
        </w:rPr>
        <w:t xml:space="preserve">) applied </w:t>
      </w:r>
      <w:r w:rsidR="00527124" w:rsidRPr="00482062">
        <w:rPr>
          <w:rFonts w:ascii="Calibri" w:hAnsi="Calibri"/>
          <w:sz w:val="24"/>
          <w:szCs w:val="24"/>
        </w:rPr>
        <w:t>repeatedly</w:t>
      </w:r>
      <w:r w:rsidR="00527124" w:rsidRPr="00482062">
        <w:rPr>
          <w:rFonts w:ascii="Calibri" w:hAnsi="Calibri" w:hint="eastAsia"/>
          <w:sz w:val="24"/>
          <w:szCs w:val="24"/>
        </w:rPr>
        <w:t xml:space="preserve"> to </w:t>
      </w:r>
      <w:r w:rsidR="00DB3041" w:rsidRPr="00482062">
        <w:rPr>
          <w:rFonts w:ascii="Calibri" w:hAnsi="Calibri"/>
          <w:sz w:val="24"/>
          <w:szCs w:val="24"/>
        </w:rPr>
        <w:t>everyday</w:t>
      </w:r>
      <w:r w:rsidR="00D5779B" w:rsidRPr="00482062">
        <w:rPr>
          <w:rFonts w:ascii="Calibri" w:hAnsi="Calibri" w:hint="eastAsia"/>
          <w:sz w:val="24"/>
          <w:szCs w:val="24"/>
        </w:rPr>
        <w:t xml:space="preserve"> problems </w:t>
      </w:r>
      <w:r w:rsidR="00DB3041" w:rsidRPr="00482062">
        <w:rPr>
          <w:rFonts w:ascii="Calibri" w:hAnsi="Calibri" w:hint="eastAsia"/>
          <w:sz w:val="24"/>
          <w:szCs w:val="24"/>
        </w:rPr>
        <w:t xml:space="preserve">and issues. </w:t>
      </w:r>
      <w:r w:rsidR="00BF1542" w:rsidRPr="00482062">
        <w:rPr>
          <w:rFonts w:ascii="Calibri" w:hAnsi="Calibri" w:hint="eastAsia"/>
          <w:sz w:val="24"/>
          <w:szCs w:val="24"/>
        </w:rPr>
        <w:t xml:space="preserve">In other words, </w:t>
      </w:r>
      <w:r w:rsidR="00411DD6" w:rsidRPr="00482062">
        <w:rPr>
          <w:rFonts w:ascii="Calibri" w:hAnsi="Calibri" w:hint="eastAsia"/>
          <w:sz w:val="24"/>
          <w:szCs w:val="24"/>
        </w:rPr>
        <w:t xml:space="preserve">little theory, </w:t>
      </w:r>
      <w:r w:rsidR="005E03FF" w:rsidRPr="00482062">
        <w:rPr>
          <w:rFonts w:ascii="Calibri" w:hAnsi="Calibri" w:hint="eastAsia"/>
          <w:sz w:val="24"/>
          <w:szCs w:val="24"/>
        </w:rPr>
        <w:t xml:space="preserve">lots of </w:t>
      </w:r>
      <w:r w:rsidR="00411DD6" w:rsidRPr="00482062">
        <w:rPr>
          <w:rFonts w:ascii="Calibri" w:hAnsi="Calibri" w:hint="eastAsia"/>
          <w:sz w:val="24"/>
          <w:szCs w:val="24"/>
        </w:rPr>
        <w:t xml:space="preserve">practice, </w:t>
      </w:r>
      <w:r w:rsidR="00DB3041" w:rsidRPr="00482062">
        <w:rPr>
          <w:rFonts w:ascii="Calibri" w:hAnsi="Calibri" w:hint="eastAsia"/>
          <w:sz w:val="24"/>
          <w:szCs w:val="24"/>
        </w:rPr>
        <w:t xml:space="preserve">with an emphasis on </w:t>
      </w:r>
      <w:r w:rsidR="00411DD6" w:rsidRPr="00482062">
        <w:rPr>
          <w:rFonts w:ascii="Calibri" w:hAnsi="Calibri" w:hint="eastAsia"/>
          <w:sz w:val="24"/>
          <w:szCs w:val="24"/>
        </w:rPr>
        <w:t xml:space="preserve">quality </w:t>
      </w:r>
      <w:r w:rsidR="00DB3041" w:rsidRPr="00482062">
        <w:rPr>
          <w:rFonts w:ascii="Calibri" w:hAnsi="Calibri" w:hint="eastAsia"/>
          <w:sz w:val="24"/>
          <w:szCs w:val="24"/>
        </w:rPr>
        <w:t>over</w:t>
      </w:r>
      <w:r w:rsidR="00BF1542" w:rsidRPr="00482062">
        <w:rPr>
          <w:rFonts w:ascii="Calibri" w:hAnsi="Calibri" w:hint="eastAsia"/>
          <w:sz w:val="24"/>
          <w:szCs w:val="24"/>
        </w:rPr>
        <w:t xml:space="preserve"> quantity.</w:t>
      </w:r>
    </w:p>
    <w:p w:rsidR="00D5779B" w:rsidRPr="00482062" w:rsidRDefault="00D5779B" w:rsidP="00680FCD">
      <w:pPr>
        <w:spacing w:after="0" w:line="240" w:lineRule="auto"/>
        <w:rPr>
          <w:rFonts w:ascii="Calibri" w:hAnsi="Calibri"/>
          <w:sz w:val="24"/>
          <w:szCs w:val="24"/>
        </w:rPr>
      </w:pPr>
    </w:p>
    <w:p w:rsidR="00680FCD" w:rsidRPr="00482062" w:rsidRDefault="00680FCD" w:rsidP="00680FCD">
      <w:pPr>
        <w:spacing w:after="0" w:line="240" w:lineRule="auto"/>
        <w:rPr>
          <w:rFonts w:ascii="Calibri" w:hAnsi="Calibri"/>
          <w:b/>
          <w:sz w:val="24"/>
          <w:szCs w:val="24"/>
        </w:rPr>
      </w:pPr>
      <w:r w:rsidRPr="00482062">
        <w:rPr>
          <w:rFonts w:ascii="Calibri" w:hAnsi="Calibri"/>
          <w:b/>
          <w:sz w:val="24"/>
          <w:szCs w:val="24"/>
        </w:rPr>
        <w:t>Objectives</w:t>
      </w:r>
    </w:p>
    <w:p w:rsidR="0069700F" w:rsidRPr="00482062" w:rsidRDefault="0069700F" w:rsidP="00680FCD">
      <w:pPr>
        <w:spacing w:after="0" w:line="240" w:lineRule="auto"/>
        <w:rPr>
          <w:rFonts w:ascii="Calibri" w:hAnsi="Calibri"/>
          <w:sz w:val="24"/>
          <w:szCs w:val="24"/>
        </w:rPr>
      </w:pPr>
    </w:p>
    <w:p w:rsidR="00680FCD" w:rsidRPr="00482062" w:rsidRDefault="00680FCD" w:rsidP="00680FCD">
      <w:pPr>
        <w:spacing w:after="0" w:line="240" w:lineRule="auto"/>
        <w:rPr>
          <w:rFonts w:ascii="Calibri" w:hAnsi="Calibri" w:hint="eastAsia"/>
          <w:sz w:val="24"/>
          <w:szCs w:val="24"/>
        </w:rPr>
      </w:pPr>
      <w:r w:rsidRPr="00482062">
        <w:rPr>
          <w:rFonts w:ascii="Calibri" w:hAnsi="Calibri"/>
          <w:sz w:val="24"/>
          <w:szCs w:val="24"/>
        </w:rPr>
        <w:t xml:space="preserve">By the end of this </w:t>
      </w:r>
      <w:r w:rsidR="00B47477" w:rsidRPr="00482062">
        <w:rPr>
          <w:rFonts w:ascii="Calibri" w:hAnsi="Calibri" w:hint="eastAsia"/>
          <w:sz w:val="24"/>
          <w:szCs w:val="24"/>
        </w:rPr>
        <w:t>course</w:t>
      </w:r>
      <w:r w:rsidRPr="00482062">
        <w:rPr>
          <w:rFonts w:ascii="Calibri" w:hAnsi="Calibri"/>
          <w:sz w:val="24"/>
          <w:szCs w:val="24"/>
        </w:rPr>
        <w:t xml:space="preserve">, participants </w:t>
      </w:r>
      <w:r w:rsidR="00194A76" w:rsidRPr="00482062">
        <w:rPr>
          <w:rFonts w:ascii="Calibri" w:hAnsi="Calibri" w:hint="eastAsia"/>
          <w:sz w:val="24"/>
          <w:szCs w:val="24"/>
        </w:rPr>
        <w:t>will</w:t>
      </w:r>
      <w:r w:rsidRPr="00482062">
        <w:rPr>
          <w:rFonts w:ascii="Calibri" w:hAnsi="Calibri"/>
          <w:sz w:val="24"/>
          <w:szCs w:val="24"/>
        </w:rPr>
        <w:t>:</w:t>
      </w:r>
    </w:p>
    <w:p w:rsidR="00AF5A07" w:rsidRPr="00482062" w:rsidRDefault="00AF5A07" w:rsidP="00680FCD">
      <w:pPr>
        <w:spacing w:after="0" w:line="240" w:lineRule="auto"/>
        <w:rPr>
          <w:rFonts w:ascii="Calibri" w:hAnsi="Calibri"/>
          <w:sz w:val="24"/>
          <w:szCs w:val="24"/>
        </w:rPr>
      </w:pPr>
    </w:p>
    <w:p w:rsidR="00736757" w:rsidRPr="00482062" w:rsidRDefault="00736757" w:rsidP="00736757">
      <w:pPr>
        <w:pStyle w:val="ListParagraph"/>
        <w:numPr>
          <w:ilvl w:val="0"/>
          <w:numId w:val="3"/>
        </w:numPr>
        <w:spacing w:after="0" w:line="240" w:lineRule="auto"/>
        <w:rPr>
          <w:rFonts w:ascii="Calibri" w:hAnsi="Calibri" w:hint="eastAsia"/>
          <w:sz w:val="24"/>
          <w:szCs w:val="24"/>
        </w:rPr>
      </w:pPr>
      <w:r w:rsidRPr="00482062">
        <w:rPr>
          <w:rFonts w:ascii="Calibri" w:hAnsi="Calibri" w:hint="eastAsia"/>
          <w:sz w:val="24"/>
          <w:szCs w:val="24"/>
        </w:rPr>
        <w:t xml:space="preserve">understand the </w:t>
      </w:r>
      <w:r w:rsidRPr="00482062">
        <w:rPr>
          <w:rFonts w:ascii="Calibri" w:hAnsi="Calibri"/>
          <w:sz w:val="24"/>
          <w:szCs w:val="24"/>
        </w:rPr>
        <w:t>meaning</w:t>
      </w:r>
      <w:r w:rsidRPr="00482062">
        <w:rPr>
          <w:rFonts w:ascii="Calibri" w:hAnsi="Calibri" w:hint="eastAsia"/>
          <w:sz w:val="24"/>
          <w:szCs w:val="24"/>
        </w:rPr>
        <w:t xml:space="preserve"> of </w:t>
      </w:r>
      <w:r w:rsidR="007B71EA" w:rsidRPr="00482062">
        <w:rPr>
          <w:rFonts w:ascii="Calibri" w:hAnsi="Calibri" w:hint="eastAsia"/>
          <w:sz w:val="24"/>
          <w:szCs w:val="24"/>
        </w:rPr>
        <w:t xml:space="preserve">an </w:t>
      </w:r>
      <w:r w:rsidRPr="00482062">
        <w:rPr>
          <w:rFonts w:ascii="Calibri" w:hAnsi="Calibri" w:hint="eastAsia"/>
          <w:sz w:val="24"/>
          <w:szCs w:val="24"/>
        </w:rPr>
        <w:t>argument;</w:t>
      </w:r>
    </w:p>
    <w:p w:rsidR="00482062" w:rsidRPr="00482062" w:rsidRDefault="00482062" w:rsidP="00482062">
      <w:pPr>
        <w:pStyle w:val="ListParagraph"/>
        <w:numPr>
          <w:ilvl w:val="0"/>
          <w:numId w:val="3"/>
        </w:numPr>
        <w:spacing w:after="0" w:line="240" w:lineRule="auto"/>
        <w:rPr>
          <w:rFonts w:ascii="Calibri" w:hAnsi="Calibri"/>
          <w:sz w:val="24"/>
          <w:szCs w:val="24"/>
        </w:rPr>
      </w:pPr>
      <w:r w:rsidRPr="00482062">
        <w:rPr>
          <w:rFonts w:ascii="Calibri" w:hAnsi="Calibri" w:hint="eastAsia"/>
          <w:sz w:val="24"/>
          <w:szCs w:val="24"/>
        </w:rPr>
        <w:t>summarize readings with a thesis sentence pattern;</w:t>
      </w:r>
    </w:p>
    <w:p w:rsidR="007B71EA" w:rsidRPr="00482062" w:rsidRDefault="007B71EA" w:rsidP="00736757">
      <w:pPr>
        <w:pStyle w:val="ListParagraph"/>
        <w:numPr>
          <w:ilvl w:val="0"/>
          <w:numId w:val="3"/>
        </w:numPr>
        <w:spacing w:after="0" w:line="240" w:lineRule="auto"/>
        <w:rPr>
          <w:rFonts w:ascii="Calibri" w:hAnsi="Calibri" w:hint="eastAsia"/>
          <w:sz w:val="24"/>
          <w:szCs w:val="24"/>
        </w:rPr>
      </w:pPr>
      <w:r w:rsidRPr="00482062">
        <w:rPr>
          <w:rFonts w:ascii="Calibri" w:hAnsi="Calibri" w:hint="eastAsia"/>
          <w:sz w:val="24"/>
          <w:szCs w:val="24"/>
        </w:rPr>
        <w:t>be able to identify and explain trends and patterns in large data sets;</w:t>
      </w:r>
    </w:p>
    <w:p w:rsidR="007429F1" w:rsidRPr="00482062" w:rsidRDefault="00194A76" w:rsidP="00680FCD">
      <w:pPr>
        <w:pStyle w:val="ListParagraph"/>
        <w:numPr>
          <w:ilvl w:val="0"/>
          <w:numId w:val="3"/>
        </w:numPr>
        <w:spacing w:after="0" w:line="240" w:lineRule="auto"/>
        <w:rPr>
          <w:rFonts w:ascii="Calibri" w:hAnsi="Calibri"/>
          <w:sz w:val="24"/>
          <w:szCs w:val="24"/>
        </w:rPr>
      </w:pPr>
      <w:r w:rsidRPr="00482062">
        <w:rPr>
          <w:rFonts w:ascii="Calibri" w:hAnsi="Calibri" w:hint="eastAsia"/>
          <w:sz w:val="24"/>
          <w:szCs w:val="24"/>
        </w:rPr>
        <w:t>understand</w:t>
      </w:r>
      <w:r w:rsidR="007B71EA" w:rsidRPr="00482062">
        <w:rPr>
          <w:rFonts w:ascii="Calibri" w:hAnsi="Calibri" w:hint="eastAsia"/>
          <w:sz w:val="24"/>
          <w:szCs w:val="24"/>
        </w:rPr>
        <w:t xml:space="preserve"> and use </w:t>
      </w:r>
      <w:r w:rsidR="00AF5A07" w:rsidRPr="00482062">
        <w:rPr>
          <w:rFonts w:ascii="Calibri" w:hAnsi="Calibri" w:hint="eastAsia"/>
          <w:sz w:val="24"/>
          <w:szCs w:val="24"/>
        </w:rPr>
        <w:t xml:space="preserve">12 </w:t>
      </w:r>
      <w:r w:rsidR="00736757" w:rsidRPr="00482062">
        <w:rPr>
          <w:rFonts w:ascii="Calibri" w:hAnsi="Calibri" w:hint="eastAsia"/>
          <w:sz w:val="24"/>
          <w:szCs w:val="24"/>
        </w:rPr>
        <w:t>logical flaws;</w:t>
      </w:r>
    </w:p>
    <w:p w:rsidR="00680FCD" w:rsidRPr="00482062" w:rsidRDefault="00680FCD" w:rsidP="00680FCD">
      <w:pPr>
        <w:spacing w:after="0" w:line="240" w:lineRule="auto"/>
        <w:rPr>
          <w:rFonts w:ascii="Calibri" w:hAnsi="Calibri"/>
          <w:sz w:val="24"/>
          <w:szCs w:val="24"/>
        </w:rPr>
      </w:pPr>
    </w:p>
    <w:p w:rsidR="00680FCD" w:rsidRPr="00482062" w:rsidRDefault="00680FCD" w:rsidP="00680FCD">
      <w:pPr>
        <w:spacing w:after="0" w:line="240" w:lineRule="auto"/>
        <w:rPr>
          <w:rFonts w:ascii="Calibri" w:hAnsi="Calibri"/>
          <w:b/>
          <w:sz w:val="24"/>
          <w:szCs w:val="24"/>
        </w:rPr>
      </w:pPr>
      <w:r w:rsidRPr="00482062">
        <w:rPr>
          <w:rFonts w:ascii="Calibri" w:hAnsi="Calibri"/>
          <w:b/>
          <w:sz w:val="24"/>
          <w:szCs w:val="24"/>
        </w:rPr>
        <w:t>Format</w:t>
      </w:r>
    </w:p>
    <w:p w:rsidR="00680FCD" w:rsidRPr="00482062" w:rsidRDefault="00680FCD" w:rsidP="00680FCD">
      <w:pPr>
        <w:spacing w:after="0" w:line="240" w:lineRule="auto"/>
        <w:rPr>
          <w:rFonts w:ascii="Calibri" w:hAnsi="Calibri"/>
          <w:b/>
          <w:sz w:val="24"/>
          <w:szCs w:val="24"/>
        </w:rPr>
      </w:pPr>
    </w:p>
    <w:p w:rsidR="00680FCD" w:rsidRPr="00482062" w:rsidRDefault="00867977" w:rsidP="00680FCD">
      <w:pPr>
        <w:spacing w:after="0" w:line="240" w:lineRule="auto"/>
        <w:rPr>
          <w:rFonts w:ascii="Calibri" w:hAnsi="Calibri"/>
          <w:sz w:val="24"/>
          <w:szCs w:val="24"/>
        </w:rPr>
      </w:pPr>
      <w:r w:rsidRPr="00482062">
        <w:rPr>
          <w:rFonts w:ascii="Calibri" w:hAnsi="Calibri" w:hint="eastAsia"/>
          <w:sz w:val="24"/>
          <w:szCs w:val="24"/>
        </w:rPr>
        <w:t xml:space="preserve">My lectures will be minimal. </w:t>
      </w:r>
      <w:r w:rsidR="00C245DE" w:rsidRPr="00482062">
        <w:rPr>
          <w:rFonts w:ascii="Calibri" w:hAnsi="Calibri" w:hint="eastAsia"/>
          <w:sz w:val="24"/>
          <w:szCs w:val="24"/>
        </w:rPr>
        <w:t>T</w:t>
      </w:r>
      <w:r w:rsidR="00B64C24" w:rsidRPr="00482062">
        <w:rPr>
          <w:rFonts w:ascii="Calibri" w:hAnsi="Calibri" w:hint="eastAsia"/>
          <w:sz w:val="24"/>
          <w:szCs w:val="24"/>
        </w:rPr>
        <w:t>he</w:t>
      </w:r>
      <w:r w:rsidR="002B4C15" w:rsidRPr="00482062">
        <w:rPr>
          <w:rFonts w:ascii="Calibri" w:hAnsi="Calibri" w:hint="eastAsia"/>
          <w:sz w:val="24"/>
          <w:szCs w:val="24"/>
        </w:rPr>
        <w:t xml:space="preserve"> workshop format </w:t>
      </w:r>
      <w:r w:rsidR="00B64C24" w:rsidRPr="00482062">
        <w:rPr>
          <w:rFonts w:ascii="Calibri" w:hAnsi="Calibri" w:hint="eastAsia"/>
          <w:sz w:val="24"/>
          <w:szCs w:val="24"/>
        </w:rPr>
        <w:t xml:space="preserve">of this class </w:t>
      </w:r>
      <w:r w:rsidR="002B4C15" w:rsidRPr="00482062">
        <w:rPr>
          <w:rFonts w:ascii="Calibri" w:hAnsi="Calibri" w:hint="eastAsia"/>
          <w:sz w:val="24"/>
          <w:szCs w:val="24"/>
        </w:rPr>
        <w:t xml:space="preserve">will </w:t>
      </w:r>
      <w:r w:rsidR="00C245DE" w:rsidRPr="00482062">
        <w:rPr>
          <w:rFonts w:ascii="Calibri" w:hAnsi="Calibri" w:hint="eastAsia"/>
          <w:sz w:val="24"/>
          <w:szCs w:val="24"/>
        </w:rPr>
        <w:t xml:space="preserve">require you to be </w:t>
      </w:r>
      <w:r w:rsidR="002B4C15" w:rsidRPr="00482062">
        <w:rPr>
          <w:rFonts w:ascii="Calibri" w:hAnsi="Calibri" w:hint="eastAsia"/>
          <w:sz w:val="24"/>
          <w:szCs w:val="24"/>
        </w:rPr>
        <w:t xml:space="preserve">actively engaged in the process of </w:t>
      </w:r>
      <w:r w:rsidR="00C245DE" w:rsidRPr="00482062">
        <w:rPr>
          <w:rFonts w:ascii="Calibri" w:hAnsi="Calibri" w:hint="eastAsia"/>
          <w:sz w:val="24"/>
          <w:szCs w:val="24"/>
        </w:rPr>
        <w:t xml:space="preserve">learning to communicate </w:t>
      </w:r>
      <w:r w:rsidR="00564767" w:rsidRPr="00482062">
        <w:rPr>
          <w:rFonts w:ascii="Calibri" w:hAnsi="Calibri" w:hint="eastAsia"/>
          <w:sz w:val="24"/>
          <w:szCs w:val="24"/>
        </w:rPr>
        <w:t>concisely and think clearly</w:t>
      </w:r>
      <w:r w:rsidR="002B4C15" w:rsidRPr="00482062">
        <w:rPr>
          <w:rFonts w:ascii="Calibri" w:hAnsi="Calibri" w:hint="eastAsia"/>
          <w:sz w:val="24"/>
          <w:szCs w:val="24"/>
        </w:rPr>
        <w:t>. As a facilitator, I will introduce the content you need. It</w:t>
      </w:r>
      <w:r w:rsidR="00C85C9F" w:rsidRPr="00482062">
        <w:rPr>
          <w:rFonts w:ascii="Calibri" w:hAnsi="Calibri" w:hint="eastAsia"/>
          <w:sz w:val="24"/>
          <w:szCs w:val="24"/>
        </w:rPr>
        <w:t xml:space="preserve"> is</w:t>
      </w:r>
      <w:r w:rsidR="002B4C15" w:rsidRPr="00482062">
        <w:rPr>
          <w:rFonts w:ascii="Calibri" w:hAnsi="Calibri" w:hint="eastAsia"/>
          <w:sz w:val="24"/>
          <w:szCs w:val="24"/>
        </w:rPr>
        <w:t xml:space="preserve"> up </w:t>
      </w:r>
      <w:r w:rsidR="00C85C9F" w:rsidRPr="00482062">
        <w:rPr>
          <w:rFonts w:ascii="Calibri" w:hAnsi="Calibri" w:hint="eastAsia"/>
          <w:sz w:val="24"/>
          <w:szCs w:val="24"/>
        </w:rPr>
        <w:t xml:space="preserve">to you to apply that knowledge </w:t>
      </w:r>
      <w:r w:rsidR="00680FCD" w:rsidRPr="00482062">
        <w:rPr>
          <w:rFonts w:ascii="Calibri" w:hAnsi="Calibri"/>
          <w:sz w:val="24"/>
          <w:szCs w:val="24"/>
        </w:rPr>
        <w:t xml:space="preserve">and build language </w:t>
      </w:r>
      <w:r w:rsidR="00970A90" w:rsidRPr="00482062">
        <w:rPr>
          <w:rFonts w:ascii="Calibri" w:hAnsi="Calibri" w:hint="eastAsia"/>
          <w:sz w:val="24"/>
          <w:szCs w:val="24"/>
        </w:rPr>
        <w:t xml:space="preserve">and thinking </w:t>
      </w:r>
      <w:r w:rsidR="00680FCD" w:rsidRPr="00482062">
        <w:rPr>
          <w:rFonts w:ascii="Calibri" w:hAnsi="Calibri"/>
          <w:sz w:val="24"/>
          <w:szCs w:val="24"/>
        </w:rPr>
        <w:t xml:space="preserve">skills through collaboration and reflection. </w:t>
      </w:r>
      <w:r w:rsidR="00EE51AF" w:rsidRPr="00482062">
        <w:rPr>
          <w:rFonts w:ascii="Calibri" w:hAnsi="Calibri" w:hint="eastAsia"/>
          <w:sz w:val="24"/>
          <w:szCs w:val="24"/>
        </w:rPr>
        <w:t xml:space="preserve"> </w:t>
      </w:r>
    </w:p>
    <w:p w:rsidR="00C85C9F" w:rsidRPr="00482062" w:rsidRDefault="00C85C9F" w:rsidP="00680FCD">
      <w:pPr>
        <w:spacing w:after="0" w:line="240" w:lineRule="auto"/>
        <w:rPr>
          <w:rFonts w:ascii="Calibri" w:hAnsi="Calibri"/>
          <w:sz w:val="24"/>
          <w:szCs w:val="24"/>
        </w:rPr>
      </w:pPr>
    </w:p>
    <w:p w:rsidR="00680FCD" w:rsidRDefault="009E086B" w:rsidP="00680FCD">
      <w:pPr>
        <w:spacing w:after="0" w:line="240" w:lineRule="auto"/>
        <w:rPr>
          <w:rFonts w:ascii="Calibri" w:hAnsi="Calibri" w:hint="eastAsia"/>
          <w:sz w:val="24"/>
          <w:szCs w:val="24"/>
        </w:rPr>
      </w:pPr>
      <w:r w:rsidRPr="00482062">
        <w:rPr>
          <w:rFonts w:ascii="Calibri" w:hAnsi="Calibri" w:hint="eastAsia"/>
          <w:sz w:val="24"/>
          <w:szCs w:val="24"/>
        </w:rPr>
        <w:t>Y</w:t>
      </w:r>
      <w:r w:rsidR="00680FCD" w:rsidRPr="00482062">
        <w:rPr>
          <w:rFonts w:ascii="Calibri" w:hAnsi="Calibri"/>
          <w:sz w:val="24"/>
          <w:szCs w:val="24"/>
        </w:rPr>
        <w:t>ou will have homework. It is vital</w:t>
      </w:r>
      <w:r w:rsidR="008F3446" w:rsidRPr="00482062">
        <w:rPr>
          <w:rFonts w:ascii="Calibri" w:hAnsi="Calibri" w:hint="eastAsia"/>
          <w:sz w:val="24"/>
          <w:szCs w:val="24"/>
        </w:rPr>
        <w:t xml:space="preserve">ly important to </w:t>
      </w:r>
      <w:r w:rsidR="008F3446" w:rsidRPr="00482062">
        <w:rPr>
          <w:rFonts w:ascii="Calibri" w:hAnsi="Calibri"/>
          <w:sz w:val="24"/>
          <w:szCs w:val="24"/>
        </w:rPr>
        <w:t xml:space="preserve">complete </w:t>
      </w:r>
      <w:r w:rsidRPr="00482062">
        <w:rPr>
          <w:rFonts w:ascii="Calibri" w:hAnsi="Calibri" w:hint="eastAsia"/>
          <w:sz w:val="24"/>
          <w:szCs w:val="24"/>
        </w:rPr>
        <w:t>the</w:t>
      </w:r>
      <w:r w:rsidR="00680FCD" w:rsidRPr="00482062">
        <w:rPr>
          <w:rFonts w:ascii="Calibri" w:hAnsi="Calibri"/>
          <w:sz w:val="24"/>
          <w:szCs w:val="24"/>
        </w:rPr>
        <w:t xml:space="preserve"> homework before class in order to maximize your learning. Your success will depend upon the effort you invest in the class by doing the readings, active</w:t>
      </w:r>
      <w:r w:rsidR="00DC2EDF" w:rsidRPr="00482062">
        <w:rPr>
          <w:rFonts w:ascii="Calibri" w:hAnsi="Calibri"/>
          <w:sz w:val="24"/>
          <w:szCs w:val="24"/>
        </w:rPr>
        <w:t>ly participating in group work</w:t>
      </w:r>
      <w:r w:rsidR="00DC2EDF" w:rsidRPr="00482062">
        <w:rPr>
          <w:rFonts w:ascii="Calibri" w:hAnsi="Calibri" w:hint="eastAsia"/>
          <w:sz w:val="24"/>
          <w:szCs w:val="24"/>
        </w:rPr>
        <w:t xml:space="preserve"> </w:t>
      </w:r>
      <w:r w:rsidR="00680FCD" w:rsidRPr="00482062">
        <w:rPr>
          <w:rFonts w:ascii="Calibri" w:hAnsi="Calibri"/>
          <w:sz w:val="24"/>
          <w:szCs w:val="24"/>
        </w:rPr>
        <w:t>and reflecting on what transpires during the class.</w:t>
      </w:r>
    </w:p>
    <w:p w:rsidR="00C9437E" w:rsidRDefault="00C9437E" w:rsidP="00680FCD">
      <w:pPr>
        <w:spacing w:after="0" w:line="240" w:lineRule="auto"/>
        <w:rPr>
          <w:rFonts w:ascii="Calibri" w:hAnsi="Calibri" w:hint="eastAsia"/>
          <w:sz w:val="24"/>
          <w:szCs w:val="24"/>
        </w:rPr>
      </w:pPr>
    </w:p>
    <w:p w:rsidR="00C9437E" w:rsidRPr="00482062" w:rsidRDefault="00C9437E" w:rsidP="00680FCD">
      <w:pPr>
        <w:spacing w:after="0" w:line="240" w:lineRule="auto"/>
        <w:rPr>
          <w:rFonts w:ascii="Calibri" w:hAnsi="Calibri"/>
          <w:sz w:val="24"/>
          <w:szCs w:val="24"/>
        </w:rPr>
      </w:pPr>
    </w:p>
    <w:p w:rsidR="00680FCD" w:rsidRPr="00482062" w:rsidRDefault="00680FCD" w:rsidP="00680FCD">
      <w:pPr>
        <w:spacing w:after="0" w:line="240" w:lineRule="auto"/>
        <w:rPr>
          <w:rFonts w:ascii="Calibri" w:hAnsi="Calibri"/>
          <w:sz w:val="24"/>
          <w:szCs w:val="24"/>
        </w:rPr>
      </w:pPr>
    </w:p>
    <w:p w:rsidR="00680FCD" w:rsidRPr="00482062" w:rsidRDefault="00680FCD" w:rsidP="00680FCD">
      <w:pPr>
        <w:spacing w:after="0" w:line="240" w:lineRule="auto"/>
        <w:rPr>
          <w:rFonts w:ascii="Calibri" w:hAnsi="Calibri"/>
          <w:b/>
          <w:sz w:val="24"/>
          <w:szCs w:val="24"/>
        </w:rPr>
      </w:pPr>
      <w:r w:rsidRPr="00482062">
        <w:rPr>
          <w:rFonts w:ascii="Calibri" w:hAnsi="Calibri"/>
          <w:b/>
          <w:sz w:val="24"/>
          <w:szCs w:val="24"/>
        </w:rPr>
        <w:lastRenderedPageBreak/>
        <w:t>Text and Materials</w:t>
      </w:r>
    </w:p>
    <w:p w:rsidR="00680FCD" w:rsidRPr="00482062" w:rsidRDefault="00680FCD" w:rsidP="00680FCD">
      <w:pPr>
        <w:spacing w:after="0" w:line="240" w:lineRule="auto"/>
        <w:rPr>
          <w:rFonts w:ascii="Calibri" w:hAnsi="Calibri"/>
          <w:b/>
          <w:sz w:val="24"/>
          <w:szCs w:val="24"/>
        </w:rPr>
      </w:pPr>
    </w:p>
    <w:p w:rsidR="00680FCD" w:rsidRPr="00482062" w:rsidRDefault="00680FCD" w:rsidP="00680FCD">
      <w:pPr>
        <w:spacing w:after="0" w:line="240" w:lineRule="auto"/>
        <w:rPr>
          <w:rFonts w:ascii="Calibri" w:hAnsi="Calibri"/>
          <w:sz w:val="24"/>
          <w:szCs w:val="24"/>
        </w:rPr>
      </w:pPr>
      <w:r w:rsidRPr="00482062">
        <w:rPr>
          <w:rFonts w:ascii="Calibri" w:hAnsi="Calibri"/>
          <w:sz w:val="24"/>
          <w:szCs w:val="24"/>
        </w:rPr>
        <w:t xml:space="preserve">There is no </w:t>
      </w:r>
      <w:proofErr w:type="gramStart"/>
      <w:r w:rsidRPr="00482062">
        <w:rPr>
          <w:rFonts w:ascii="Calibri" w:hAnsi="Calibri"/>
          <w:sz w:val="24"/>
          <w:szCs w:val="24"/>
        </w:rPr>
        <w:t>textbook</w:t>
      </w:r>
      <w:proofErr w:type="gramEnd"/>
      <w:r w:rsidRPr="00482062">
        <w:rPr>
          <w:rFonts w:ascii="Calibri" w:hAnsi="Calibri"/>
          <w:sz w:val="24"/>
          <w:szCs w:val="24"/>
        </w:rPr>
        <w:t xml:space="preserve"> for this class. All required materials will be provided by the facilitator.</w:t>
      </w:r>
      <w:r w:rsidR="00CD77E1" w:rsidRPr="00482062">
        <w:rPr>
          <w:rFonts w:ascii="Calibri" w:hAnsi="Calibri" w:hint="eastAsia"/>
          <w:sz w:val="24"/>
          <w:szCs w:val="24"/>
        </w:rPr>
        <w:t xml:space="preserve"> We will use a </w:t>
      </w:r>
      <w:r w:rsidR="00CD77E1" w:rsidRPr="00482062">
        <w:rPr>
          <w:rFonts w:ascii="Calibri" w:hAnsi="Calibri"/>
          <w:sz w:val="24"/>
          <w:szCs w:val="24"/>
        </w:rPr>
        <w:t>variety</w:t>
      </w:r>
      <w:r w:rsidR="00CD77E1" w:rsidRPr="00482062">
        <w:rPr>
          <w:rFonts w:ascii="Calibri" w:hAnsi="Calibri" w:hint="eastAsia"/>
          <w:sz w:val="24"/>
          <w:szCs w:val="24"/>
        </w:rPr>
        <w:t xml:space="preserve"> of material</w:t>
      </w:r>
      <w:r w:rsidR="00E75B18" w:rsidRPr="00482062">
        <w:rPr>
          <w:rFonts w:ascii="Calibri" w:hAnsi="Calibri" w:hint="eastAsia"/>
          <w:sz w:val="24"/>
          <w:szCs w:val="24"/>
        </w:rPr>
        <w:t>s</w:t>
      </w:r>
      <w:r w:rsidR="00CD77E1" w:rsidRPr="00482062">
        <w:rPr>
          <w:rFonts w:ascii="Calibri" w:hAnsi="Calibri" w:hint="eastAsia"/>
          <w:sz w:val="24"/>
          <w:szCs w:val="24"/>
        </w:rPr>
        <w:t xml:space="preserve"> </w:t>
      </w:r>
      <w:r w:rsidR="00CD77E1" w:rsidRPr="00482062">
        <w:rPr>
          <w:rFonts w:ascii="Calibri" w:hAnsi="Calibri"/>
          <w:sz w:val="24"/>
          <w:szCs w:val="24"/>
        </w:rPr>
        <w:t>including</w:t>
      </w:r>
      <w:r w:rsidR="002951A8" w:rsidRPr="00482062">
        <w:rPr>
          <w:rFonts w:ascii="Calibri" w:hAnsi="Calibri" w:hint="eastAsia"/>
          <w:sz w:val="24"/>
          <w:szCs w:val="24"/>
        </w:rPr>
        <w:t xml:space="preserve"> </w:t>
      </w:r>
      <w:r w:rsidR="005A4DCB" w:rsidRPr="00482062">
        <w:rPr>
          <w:rFonts w:ascii="Calibri" w:hAnsi="Calibri" w:hint="eastAsia"/>
          <w:sz w:val="24"/>
          <w:szCs w:val="24"/>
        </w:rPr>
        <w:t>printed readings</w:t>
      </w:r>
      <w:r w:rsidR="002951A8" w:rsidRPr="00482062">
        <w:rPr>
          <w:rFonts w:ascii="Calibri" w:hAnsi="Calibri" w:hint="eastAsia"/>
          <w:sz w:val="24"/>
          <w:szCs w:val="24"/>
        </w:rPr>
        <w:t xml:space="preserve">, videos and </w:t>
      </w:r>
      <w:r w:rsidR="00CD77E1" w:rsidRPr="00482062">
        <w:rPr>
          <w:rFonts w:ascii="Calibri" w:hAnsi="Calibri" w:hint="eastAsia"/>
          <w:sz w:val="24"/>
          <w:szCs w:val="24"/>
        </w:rPr>
        <w:t>podcasts.</w:t>
      </w:r>
    </w:p>
    <w:p w:rsidR="00680FCD" w:rsidRPr="00482062" w:rsidRDefault="00680FCD" w:rsidP="00680FCD">
      <w:pPr>
        <w:spacing w:after="0" w:line="240" w:lineRule="auto"/>
        <w:rPr>
          <w:rFonts w:ascii="Calibri" w:hAnsi="Calibri"/>
          <w:sz w:val="24"/>
          <w:szCs w:val="24"/>
        </w:rPr>
      </w:pPr>
    </w:p>
    <w:p w:rsidR="00680FCD" w:rsidRPr="00482062" w:rsidRDefault="00680FCD" w:rsidP="00680FCD">
      <w:pPr>
        <w:spacing w:after="0" w:line="240" w:lineRule="auto"/>
        <w:rPr>
          <w:rFonts w:ascii="Calibri" w:hAnsi="Calibri"/>
          <w:b/>
          <w:sz w:val="24"/>
          <w:szCs w:val="24"/>
        </w:rPr>
      </w:pPr>
      <w:r w:rsidRPr="00482062">
        <w:rPr>
          <w:rFonts w:ascii="Calibri" w:hAnsi="Calibri"/>
          <w:b/>
          <w:sz w:val="24"/>
          <w:szCs w:val="24"/>
        </w:rPr>
        <w:t>Instructor Requirements</w:t>
      </w:r>
    </w:p>
    <w:p w:rsidR="00680FCD" w:rsidRPr="00482062" w:rsidRDefault="00680FCD" w:rsidP="00680FCD">
      <w:pPr>
        <w:spacing w:after="0" w:line="240" w:lineRule="auto"/>
        <w:rPr>
          <w:rFonts w:ascii="Calibri" w:hAnsi="Calibri"/>
          <w:b/>
          <w:sz w:val="24"/>
          <w:szCs w:val="24"/>
        </w:rPr>
      </w:pPr>
    </w:p>
    <w:p w:rsidR="00680FCD" w:rsidRPr="00482062" w:rsidRDefault="00680FCD" w:rsidP="00680FCD">
      <w:pPr>
        <w:spacing w:after="0" w:line="240" w:lineRule="auto"/>
        <w:rPr>
          <w:rFonts w:ascii="Calibri" w:hAnsi="Calibri"/>
          <w:sz w:val="24"/>
          <w:szCs w:val="24"/>
        </w:rPr>
      </w:pPr>
      <w:r w:rsidRPr="00482062">
        <w:rPr>
          <w:rFonts w:ascii="Calibri" w:hAnsi="Calibri"/>
          <w:sz w:val="24"/>
          <w:szCs w:val="24"/>
        </w:rPr>
        <w:t>Please make every effort to minimize tardiness and leaving early. Also, please bring questions, problems or concerns promptly to your facilitator.  This syllabus is subject to change according to the needs of participants and schedule interruptions. Please silence all cell phones, and in the event of emergency call, excuse yourself from the class.</w:t>
      </w:r>
    </w:p>
    <w:p w:rsidR="00680FCD" w:rsidRPr="00482062" w:rsidRDefault="00680FCD" w:rsidP="00680FCD">
      <w:pPr>
        <w:spacing w:after="0" w:line="240" w:lineRule="auto"/>
        <w:rPr>
          <w:rFonts w:ascii="Calibri" w:hAnsi="Calibri"/>
          <w:b/>
          <w:sz w:val="24"/>
          <w:szCs w:val="24"/>
        </w:rPr>
      </w:pPr>
    </w:p>
    <w:p w:rsidR="00680FCD" w:rsidRPr="00482062" w:rsidRDefault="00680FCD" w:rsidP="00680FCD">
      <w:pPr>
        <w:spacing w:after="0" w:line="240" w:lineRule="auto"/>
        <w:rPr>
          <w:rFonts w:ascii="Calibri" w:hAnsi="Calibri"/>
          <w:b/>
          <w:sz w:val="24"/>
          <w:szCs w:val="24"/>
        </w:rPr>
      </w:pPr>
      <w:r w:rsidRPr="00482062">
        <w:rPr>
          <w:rFonts w:ascii="Calibri" w:hAnsi="Calibri"/>
          <w:b/>
          <w:sz w:val="24"/>
          <w:szCs w:val="24"/>
        </w:rPr>
        <w:t>Course Calendar</w:t>
      </w:r>
    </w:p>
    <w:p w:rsidR="00680FCD" w:rsidRPr="00482062" w:rsidRDefault="00680FCD" w:rsidP="00680FCD">
      <w:pPr>
        <w:spacing w:after="0" w:line="240" w:lineRule="auto"/>
        <w:rPr>
          <w:rFonts w:ascii="Calibri" w:hAnsi="Calibri"/>
          <w:sz w:val="24"/>
          <w:szCs w:val="24"/>
        </w:rPr>
      </w:pPr>
    </w:p>
    <w:p w:rsidR="00680FCD" w:rsidRPr="00482062" w:rsidRDefault="00680FCD" w:rsidP="00680FCD">
      <w:pPr>
        <w:spacing w:after="0" w:line="240" w:lineRule="auto"/>
        <w:ind w:left="900" w:hanging="900"/>
        <w:rPr>
          <w:rFonts w:ascii="Calibri" w:hAnsi="Calibri"/>
          <w:sz w:val="24"/>
          <w:szCs w:val="24"/>
        </w:rPr>
      </w:pPr>
      <w:r w:rsidRPr="00482062">
        <w:rPr>
          <w:rFonts w:ascii="Calibri" w:hAnsi="Calibri"/>
          <w:sz w:val="24"/>
          <w:szCs w:val="24"/>
        </w:rPr>
        <w:t>Week 1:</w:t>
      </w:r>
      <w:r w:rsidRPr="00482062">
        <w:rPr>
          <w:rFonts w:ascii="Calibri" w:hAnsi="Calibri"/>
          <w:sz w:val="24"/>
          <w:szCs w:val="24"/>
        </w:rPr>
        <w:tab/>
      </w:r>
      <w:r w:rsidR="00323DCC" w:rsidRPr="00482062">
        <w:rPr>
          <w:rFonts w:ascii="Calibri" w:hAnsi="Calibri" w:hint="eastAsia"/>
          <w:sz w:val="24"/>
          <w:szCs w:val="24"/>
        </w:rPr>
        <w:t>I</w:t>
      </w:r>
      <w:r w:rsidR="007B71EA" w:rsidRPr="00482062">
        <w:rPr>
          <w:rFonts w:ascii="Calibri" w:hAnsi="Calibri" w:hint="eastAsia"/>
          <w:sz w:val="24"/>
          <w:szCs w:val="24"/>
        </w:rPr>
        <w:t>ntroduction, thesis and hypothesis sentence patterns</w:t>
      </w:r>
    </w:p>
    <w:p w:rsidR="00680FCD" w:rsidRPr="00482062" w:rsidRDefault="00680FCD" w:rsidP="007B71EA">
      <w:pPr>
        <w:tabs>
          <w:tab w:val="left" w:pos="720"/>
          <w:tab w:val="left" w:pos="1440"/>
          <w:tab w:val="left" w:pos="2216"/>
        </w:tabs>
        <w:spacing w:after="0" w:line="240" w:lineRule="auto"/>
        <w:ind w:left="900" w:hanging="900"/>
        <w:rPr>
          <w:rFonts w:ascii="Calibri" w:hAnsi="Calibri"/>
          <w:sz w:val="24"/>
          <w:szCs w:val="24"/>
        </w:rPr>
      </w:pPr>
      <w:r w:rsidRPr="00482062">
        <w:rPr>
          <w:rFonts w:ascii="Calibri" w:hAnsi="Calibri"/>
          <w:sz w:val="24"/>
          <w:szCs w:val="24"/>
        </w:rPr>
        <w:t xml:space="preserve">Week 2: </w:t>
      </w:r>
      <w:r w:rsidRPr="00482062">
        <w:rPr>
          <w:rFonts w:ascii="Calibri" w:hAnsi="Calibri"/>
          <w:sz w:val="24"/>
          <w:szCs w:val="24"/>
        </w:rPr>
        <w:tab/>
      </w:r>
      <w:r w:rsidR="007B71EA" w:rsidRPr="00482062">
        <w:rPr>
          <w:rFonts w:ascii="Calibri" w:hAnsi="Calibri" w:hint="eastAsia"/>
          <w:sz w:val="24"/>
          <w:szCs w:val="24"/>
        </w:rPr>
        <w:t>Arguments</w:t>
      </w:r>
    </w:p>
    <w:p w:rsidR="007B71EA" w:rsidRPr="00482062" w:rsidRDefault="00680FCD" w:rsidP="007B71EA">
      <w:pPr>
        <w:tabs>
          <w:tab w:val="left" w:pos="720"/>
          <w:tab w:val="left" w:pos="1440"/>
          <w:tab w:val="left" w:pos="2216"/>
        </w:tabs>
        <w:spacing w:after="0" w:line="240" w:lineRule="auto"/>
        <w:ind w:left="900" w:hanging="900"/>
        <w:rPr>
          <w:rFonts w:ascii="Calibri" w:hAnsi="Calibri" w:hint="eastAsia"/>
          <w:sz w:val="24"/>
          <w:szCs w:val="24"/>
        </w:rPr>
      </w:pPr>
      <w:r w:rsidRPr="00482062">
        <w:rPr>
          <w:rFonts w:ascii="Calibri" w:hAnsi="Calibri"/>
          <w:sz w:val="24"/>
          <w:szCs w:val="24"/>
        </w:rPr>
        <w:t xml:space="preserve">Week 3: </w:t>
      </w:r>
      <w:r w:rsidRPr="00482062">
        <w:rPr>
          <w:rFonts w:ascii="Calibri" w:hAnsi="Calibri"/>
          <w:sz w:val="24"/>
          <w:szCs w:val="24"/>
        </w:rPr>
        <w:tab/>
      </w:r>
      <w:proofErr w:type="spellStart"/>
      <w:r w:rsidR="007B71EA" w:rsidRPr="00482062">
        <w:rPr>
          <w:rFonts w:ascii="Calibri" w:hAnsi="Calibri" w:hint="eastAsia"/>
          <w:sz w:val="24"/>
          <w:szCs w:val="24"/>
        </w:rPr>
        <w:t>Chuseok</w:t>
      </w:r>
      <w:proofErr w:type="spellEnd"/>
      <w:r w:rsidR="007B71EA" w:rsidRPr="00482062">
        <w:rPr>
          <w:rFonts w:ascii="Calibri" w:hAnsi="Calibri" w:hint="eastAsia"/>
          <w:sz w:val="24"/>
          <w:szCs w:val="24"/>
        </w:rPr>
        <w:t xml:space="preserve"> holiday</w:t>
      </w:r>
    </w:p>
    <w:p w:rsidR="007B71EA" w:rsidRPr="00482062" w:rsidRDefault="007B71EA" w:rsidP="007B71EA">
      <w:pPr>
        <w:tabs>
          <w:tab w:val="left" w:pos="720"/>
          <w:tab w:val="left" w:pos="1440"/>
          <w:tab w:val="left" w:pos="2216"/>
        </w:tabs>
        <w:spacing w:after="0" w:line="240" w:lineRule="auto"/>
        <w:ind w:left="900" w:hanging="900"/>
        <w:rPr>
          <w:rFonts w:ascii="Calibri" w:hAnsi="Calibri" w:hint="eastAsia"/>
          <w:sz w:val="24"/>
          <w:szCs w:val="24"/>
        </w:rPr>
      </w:pPr>
      <w:r w:rsidRPr="00482062">
        <w:rPr>
          <w:rFonts w:hint="eastAsia"/>
          <w:sz w:val="24"/>
          <w:szCs w:val="24"/>
        </w:rPr>
        <w:t>Week 4:</w:t>
      </w:r>
      <w:r w:rsidRPr="00482062">
        <w:rPr>
          <w:rFonts w:hint="eastAsia"/>
          <w:sz w:val="24"/>
          <w:szCs w:val="24"/>
        </w:rPr>
        <w:tab/>
        <w:t>Fallacies of Relevance</w:t>
      </w:r>
      <w:r w:rsidRPr="00482062">
        <w:rPr>
          <w:rFonts w:ascii="Calibri" w:hAnsi="Calibri"/>
          <w:sz w:val="24"/>
          <w:szCs w:val="24"/>
        </w:rPr>
        <w:t xml:space="preserve"> </w:t>
      </w:r>
    </w:p>
    <w:p w:rsidR="007B71EA" w:rsidRPr="00482062" w:rsidRDefault="00680FCD" w:rsidP="007B71EA">
      <w:pPr>
        <w:tabs>
          <w:tab w:val="left" w:pos="720"/>
          <w:tab w:val="left" w:pos="1440"/>
          <w:tab w:val="left" w:pos="2216"/>
        </w:tabs>
        <w:spacing w:after="0" w:line="240" w:lineRule="auto"/>
        <w:ind w:left="900" w:hanging="900"/>
        <w:rPr>
          <w:rFonts w:ascii="Calibri" w:hAnsi="Calibri" w:hint="eastAsia"/>
          <w:sz w:val="24"/>
          <w:szCs w:val="24"/>
        </w:rPr>
      </w:pPr>
      <w:r w:rsidRPr="00482062">
        <w:rPr>
          <w:rFonts w:ascii="Calibri" w:hAnsi="Calibri"/>
          <w:sz w:val="24"/>
          <w:szCs w:val="24"/>
        </w:rPr>
        <w:t xml:space="preserve">Week </w:t>
      </w:r>
      <w:r w:rsidR="007B71EA" w:rsidRPr="00482062">
        <w:rPr>
          <w:rFonts w:ascii="Calibri" w:hAnsi="Calibri" w:hint="eastAsia"/>
          <w:sz w:val="24"/>
          <w:szCs w:val="24"/>
        </w:rPr>
        <w:t>5</w:t>
      </w:r>
      <w:r w:rsidRPr="00482062">
        <w:rPr>
          <w:rFonts w:ascii="Calibri" w:hAnsi="Calibri"/>
          <w:sz w:val="24"/>
          <w:szCs w:val="24"/>
        </w:rPr>
        <w:t xml:space="preserve">: </w:t>
      </w:r>
      <w:r w:rsidRPr="00482062">
        <w:rPr>
          <w:rFonts w:ascii="Calibri" w:hAnsi="Calibri"/>
          <w:sz w:val="24"/>
          <w:szCs w:val="24"/>
        </w:rPr>
        <w:tab/>
      </w:r>
      <w:r w:rsidR="007B71EA" w:rsidRPr="00482062">
        <w:rPr>
          <w:rFonts w:ascii="Calibri" w:hAnsi="Calibri" w:hint="eastAsia"/>
          <w:sz w:val="24"/>
          <w:szCs w:val="24"/>
        </w:rPr>
        <w:t>Holiday</w:t>
      </w:r>
    </w:p>
    <w:p w:rsidR="007B71EA" w:rsidRPr="00482062" w:rsidRDefault="00680FCD" w:rsidP="007B71EA">
      <w:pPr>
        <w:tabs>
          <w:tab w:val="left" w:pos="720"/>
          <w:tab w:val="left" w:pos="1440"/>
          <w:tab w:val="left" w:pos="2216"/>
        </w:tabs>
        <w:spacing w:after="0" w:line="240" w:lineRule="auto"/>
        <w:ind w:left="900" w:hanging="900"/>
        <w:rPr>
          <w:rFonts w:hint="eastAsia"/>
          <w:sz w:val="24"/>
          <w:szCs w:val="24"/>
        </w:rPr>
      </w:pPr>
      <w:r w:rsidRPr="00482062">
        <w:rPr>
          <w:rFonts w:ascii="Calibri" w:hAnsi="Calibri"/>
          <w:sz w:val="24"/>
          <w:szCs w:val="24"/>
        </w:rPr>
        <w:t xml:space="preserve">Week </w:t>
      </w:r>
      <w:r w:rsidR="007B71EA" w:rsidRPr="00482062">
        <w:rPr>
          <w:rFonts w:ascii="Calibri" w:hAnsi="Calibri" w:hint="eastAsia"/>
          <w:sz w:val="24"/>
          <w:szCs w:val="24"/>
        </w:rPr>
        <w:t>6</w:t>
      </w:r>
      <w:r w:rsidRPr="00482062">
        <w:rPr>
          <w:rFonts w:ascii="Calibri" w:hAnsi="Calibri"/>
          <w:sz w:val="24"/>
          <w:szCs w:val="24"/>
        </w:rPr>
        <w:t xml:space="preserve">: </w:t>
      </w:r>
      <w:r w:rsidRPr="00482062">
        <w:rPr>
          <w:rFonts w:ascii="Calibri" w:hAnsi="Calibri"/>
          <w:sz w:val="24"/>
          <w:szCs w:val="24"/>
        </w:rPr>
        <w:tab/>
      </w:r>
      <w:r w:rsidR="001E50D6" w:rsidRPr="00482062">
        <w:rPr>
          <w:rFonts w:hint="eastAsia"/>
          <w:sz w:val="24"/>
          <w:szCs w:val="24"/>
        </w:rPr>
        <w:t>Fallacies of Insufficient Evidence</w:t>
      </w:r>
    </w:p>
    <w:p w:rsidR="00680FCD" w:rsidRPr="00482062" w:rsidRDefault="00680FCD" w:rsidP="007B71EA">
      <w:pPr>
        <w:tabs>
          <w:tab w:val="left" w:pos="720"/>
          <w:tab w:val="left" w:pos="1440"/>
          <w:tab w:val="left" w:pos="2216"/>
        </w:tabs>
        <w:spacing w:after="0" w:line="240" w:lineRule="auto"/>
        <w:ind w:left="900" w:hanging="900"/>
        <w:rPr>
          <w:rFonts w:ascii="Calibri" w:hAnsi="Calibri"/>
          <w:sz w:val="24"/>
          <w:szCs w:val="24"/>
        </w:rPr>
      </w:pPr>
      <w:r w:rsidRPr="00482062">
        <w:rPr>
          <w:rFonts w:ascii="Calibri" w:hAnsi="Calibri"/>
          <w:sz w:val="24"/>
          <w:szCs w:val="24"/>
        </w:rPr>
        <w:t xml:space="preserve">Week </w:t>
      </w:r>
      <w:r w:rsidR="007B71EA" w:rsidRPr="00482062">
        <w:rPr>
          <w:rFonts w:ascii="Calibri" w:hAnsi="Calibri" w:hint="eastAsia"/>
          <w:sz w:val="24"/>
          <w:szCs w:val="24"/>
        </w:rPr>
        <w:t>7</w:t>
      </w:r>
      <w:r w:rsidRPr="00482062">
        <w:rPr>
          <w:rFonts w:ascii="Calibri" w:hAnsi="Calibri"/>
          <w:sz w:val="24"/>
          <w:szCs w:val="24"/>
        </w:rPr>
        <w:t xml:space="preserve">: </w:t>
      </w:r>
      <w:r w:rsidRPr="00482062">
        <w:rPr>
          <w:rFonts w:ascii="Calibri" w:hAnsi="Calibri"/>
          <w:sz w:val="24"/>
          <w:szCs w:val="24"/>
        </w:rPr>
        <w:tab/>
      </w:r>
      <w:r w:rsidR="001E50D6" w:rsidRPr="00482062">
        <w:rPr>
          <w:rFonts w:hint="eastAsia"/>
          <w:sz w:val="24"/>
          <w:szCs w:val="24"/>
        </w:rPr>
        <w:t>Analogies</w:t>
      </w:r>
      <w:r w:rsidR="009F01DE" w:rsidRPr="00482062">
        <w:rPr>
          <w:rFonts w:hint="eastAsia"/>
          <w:sz w:val="24"/>
          <w:szCs w:val="24"/>
        </w:rPr>
        <w:t xml:space="preserve"> and Review</w:t>
      </w:r>
    </w:p>
    <w:p w:rsidR="007B71EA" w:rsidRPr="00482062" w:rsidRDefault="007B71EA" w:rsidP="007B71EA">
      <w:pPr>
        <w:spacing w:after="0" w:line="240" w:lineRule="auto"/>
        <w:ind w:left="900" w:hanging="900"/>
        <w:rPr>
          <w:rFonts w:ascii="Calibri" w:hAnsi="Calibri"/>
          <w:sz w:val="24"/>
          <w:szCs w:val="24"/>
        </w:rPr>
      </w:pPr>
      <w:r w:rsidRPr="00482062">
        <w:rPr>
          <w:rFonts w:ascii="Calibri" w:hAnsi="Calibri"/>
          <w:sz w:val="24"/>
          <w:szCs w:val="24"/>
        </w:rPr>
        <w:t xml:space="preserve">Week </w:t>
      </w:r>
      <w:r w:rsidRPr="00482062">
        <w:rPr>
          <w:rFonts w:ascii="Calibri" w:hAnsi="Calibri" w:hint="eastAsia"/>
          <w:sz w:val="24"/>
          <w:szCs w:val="24"/>
        </w:rPr>
        <w:t>8</w:t>
      </w:r>
      <w:r w:rsidRPr="00482062">
        <w:rPr>
          <w:rFonts w:ascii="Calibri" w:hAnsi="Calibri"/>
          <w:sz w:val="24"/>
          <w:szCs w:val="24"/>
        </w:rPr>
        <w:t xml:space="preserve">: </w:t>
      </w:r>
      <w:r w:rsidRPr="00482062">
        <w:rPr>
          <w:rFonts w:ascii="Calibri" w:hAnsi="Calibri"/>
          <w:sz w:val="24"/>
          <w:szCs w:val="24"/>
        </w:rPr>
        <w:tab/>
      </w:r>
      <w:r w:rsidR="009F01DE" w:rsidRPr="00482062">
        <w:rPr>
          <w:rFonts w:ascii="Calibri" w:hAnsi="Calibri" w:hint="eastAsia"/>
          <w:sz w:val="24"/>
          <w:szCs w:val="24"/>
        </w:rPr>
        <w:t>Case Study</w:t>
      </w:r>
    </w:p>
    <w:p w:rsidR="00CB5983" w:rsidRPr="00482062" w:rsidRDefault="007B71EA" w:rsidP="00EB39A8">
      <w:pPr>
        <w:spacing w:after="0" w:line="240" w:lineRule="auto"/>
        <w:ind w:left="900" w:hanging="900"/>
        <w:rPr>
          <w:rFonts w:ascii="Calibri" w:hAnsi="Calibri"/>
          <w:sz w:val="24"/>
          <w:szCs w:val="24"/>
        </w:rPr>
      </w:pPr>
      <w:r w:rsidRPr="00482062">
        <w:rPr>
          <w:rFonts w:ascii="Calibri" w:hAnsi="Calibri" w:hint="eastAsia"/>
          <w:sz w:val="24"/>
          <w:szCs w:val="24"/>
        </w:rPr>
        <w:t>Week 9:</w:t>
      </w:r>
      <w:r w:rsidRPr="00482062">
        <w:rPr>
          <w:rFonts w:ascii="Calibri" w:hAnsi="Calibri" w:hint="eastAsia"/>
          <w:sz w:val="24"/>
          <w:szCs w:val="24"/>
        </w:rPr>
        <w:tab/>
      </w:r>
      <w:r w:rsidR="009F01DE" w:rsidRPr="00482062">
        <w:rPr>
          <w:rFonts w:ascii="Calibri" w:hAnsi="Calibri" w:hint="eastAsia"/>
          <w:sz w:val="24"/>
          <w:szCs w:val="24"/>
        </w:rPr>
        <w:t>CT Test</w:t>
      </w:r>
    </w:p>
    <w:sectPr w:rsidR="00CB5983" w:rsidRPr="00482062" w:rsidSect="00955BA6">
      <w:pgSz w:w="12240" w:h="15840"/>
      <w:pgMar w:top="1296" w:right="1296" w:bottom="1296"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ヒラギノ角ゴ Pro W3">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55A75"/>
    <w:multiLevelType w:val="hybridMultilevel"/>
    <w:tmpl w:val="07C2E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F02D4E"/>
    <w:multiLevelType w:val="hybridMultilevel"/>
    <w:tmpl w:val="73701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D64C3E"/>
    <w:multiLevelType w:val="multilevel"/>
    <w:tmpl w:val="6E88B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9F1119"/>
    <w:multiLevelType w:val="multilevel"/>
    <w:tmpl w:val="0DBA0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5B41B93"/>
    <w:multiLevelType w:val="hybridMultilevel"/>
    <w:tmpl w:val="14D44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useFELayout/>
  </w:compat>
  <w:rsids>
    <w:rsidRoot w:val="00EA375E"/>
    <w:rsid w:val="00012EE7"/>
    <w:rsid w:val="000640BC"/>
    <w:rsid w:val="00074BB3"/>
    <w:rsid w:val="00074BE4"/>
    <w:rsid w:val="00087EAD"/>
    <w:rsid w:val="001009C9"/>
    <w:rsid w:val="00115EC9"/>
    <w:rsid w:val="00161A18"/>
    <w:rsid w:val="00174A32"/>
    <w:rsid w:val="00177B6D"/>
    <w:rsid w:val="00194A76"/>
    <w:rsid w:val="001E50D6"/>
    <w:rsid w:val="0024412D"/>
    <w:rsid w:val="002951A8"/>
    <w:rsid w:val="002B4C15"/>
    <w:rsid w:val="002C1F20"/>
    <w:rsid w:val="00306B70"/>
    <w:rsid w:val="00323DCC"/>
    <w:rsid w:val="00360625"/>
    <w:rsid w:val="0037770E"/>
    <w:rsid w:val="003E48FB"/>
    <w:rsid w:val="00411DD6"/>
    <w:rsid w:val="00416082"/>
    <w:rsid w:val="00435DF0"/>
    <w:rsid w:val="0045349D"/>
    <w:rsid w:val="00466919"/>
    <w:rsid w:val="00482062"/>
    <w:rsid w:val="004C76C5"/>
    <w:rsid w:val="004D2843"/>
    <w:rsid w:val="0052157E"/>
    <w:rsid w:val="00527124"/>
    <w:rsid w:val="0056261B"/>
    <w:rsid w:val="00564767"/>
    <w:rsid w:val="00581A08"/>
    <w:rsid w:val="00582FCC"/>
    <w:rsid w:val="0058564A"/>
    <w:rsid w:val="005A4DCB"/>
    <w:rsid w:val="005E03FF"/>
    <w:rsid w:val="005E0595"/>
    <w:rsid w:val="006642A9"/>
    <w:rsid w:val="00680FCD"/>
    <w:rsid w:val="0069700F"/>
    <w:rsid w:val="006E0790"/>
    <w:rsid w:val="006E3850"/>
    <w:rsid w:val="006E5756"/>
    <w:rsid w:val="00736757"/>
    <w:rsid w:val="007429F1"/>
    <w:rsid w:val="007B0B51"/>
    <w:rsid w:val="007B280D"/>
    <w:rsid w:val="007B71EA"/>
    <w:rsid w:val="007C2445"/>
    <w:rsid w:val="008657CC"/>
    <w:rsid w:val="00867977"/>
    <w:rsid w:val="008F3446"/>
    <w:rsid w:val="00901308"/>
    <w:rsid w:val="00904A54"/>
    <w:rsid w:val="0090513C"/>
    <w:rsid w:val="00910FF3"/>
    <w:rsid w:val="009521C1"/>
    <w:rsid w:val="00955BA6"/>
    <w:rsid w:val="00970A90"/>
    <w:rsid w:val="009D0CD2"/>
    <w:rsid w:val="009E086B"/>
    <w:rsid w:val="009E59D3"/>
    <w:rsid w:val="009F01DE"/>
    <w:rsid w:val="009F234A"/>
    <w:rsid w:val="00A50F5C"/>
    <w:rsid w:val="00AD4C6F"/>
    <w:rsid w:val="00AE2C53"/>
    <w:rsid w:val="00AF2E34"/>
    <w:rsid w:val="00AF5A07"/>
    <w:rsid w:val="00B13354"/>
    <w:rsid w:val="00B4547C"/>
    <w:rsid w:val="00B47477"/>
    <w:rsid w:val="00B62EF4"/>
    <w:rsid w:val="00B64C24"/>
    <w:rsid w:val="00BA4DC2"/>
    <w:rsid w:val="00BC6569"/>
    <w:rsid w:val="00BF1542"/>
    <w:rsid w:val="00C245DE"/>
    <w:rsid w:val="00C85C9F"/>
    <w:rsid w:val="00C90009"/>
    <w:rsid w:val="00C9437E"/>
    <w:rsid w:val="00CB5983"/>
    <w:rsid w:val="00CC1881"/>
    <w:rsid w:val="00CD77E1"/>
    <w:rsid w:val="00D5100D"/>
    <w:rsid w:val="00D5779B"/>
    <w:rsid w:val="00DB3041"/>
    <w:rsid w:val="00DC2EDF"/>
    <w:rsid w:val="00DF48F1"/>
    <w:rsid w:val="00E42080"/>
    <w:rsid w:val="00E468E5"/>
    <w:rsid w:val="00E55ABC"/>
    <w:rsid w:val="00E75B18"/>
    <w:rsid w:val="00E829F0"/>
    <w:rsid w:val="00E92C8D"/>
    <w:rsid w:val="00EA375E"/>
    <w:rsid w:val="00EA3FFE"/>
    <w:rsid w:val="00EB39A8"/>
    <w:rsid w:val="00ED627C"/>
    <w:rsid w:val="00EE51AF"/>
    <w:rsid w:val="00EE5C0B"/>
    <w:rsid w:val="00F1786B"/>
    <w:rsid w:val="00FB48C4"/>
    <w:rsid w:val="00FC4711"/>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8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188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1881"/>
    <w:rPr>
      <w:b/>
      <w:bCs/>
    </w:rPr>
  </w:style>
  <w:style w:type="character" w:styleId="Emphasis">
    <w:name w:val="Emphasis"/>
    <w:basedOn w:val="DefaultParagraphFont"/>
    <w:uiPriority w:val="20"/>
    <w:qFormat/>
    <w:rsid w:val="00CC1881"/>
    <w:rPr>
      <w:i/>
      <w:iCs/>
    </w:rPr>
  </w:style>
  <w:style w:type="paragraph" w:styleId="ListParagraph">
    <w:name w:val="List Paragraph"/>
    <w:basedOn w:val="Normal"/>
    <w:uiPriority w:val="34"/>
    <w:qFormat/>
    <w:rsid w:val="00680FCD"/>
    <w:pPr>
      <w:ind w:left="720"/>
      <w:contextualSpacing/>
    </w:pPr>
  </w:style>
  <w:style w:type="paragraph" w:customStyle="1" w:styleId="FreeFormA">
    <w:name w:val="Free Form A"/>
    <w:rsid w:val="00680FCD"/>
    <w:pPr>
      <w:spacing w:after="0" w:line="240" w:lineRule="auto"/>
    </w:pPr>
    <w:rPr>
      <w:rFonts w:ascii="Times New Roman" w:eastAsia="ヒラギノ角ゴ Pro W3" w:hAnsi="Times New Roman" w:cs="Times New Roman"/>
      <w:color w:val="000000"/>
      <w:sz w:val="20"/>
      <w:szCs w:val="20"/>
    </w:rPr>
  </w:style>
</w:styles>
</file>

<file path=word/webSettings.xml><?xml version="1.0" encoding="utf-8"?>
<w:webSettings xmlns:r="http://schemas.openxmlformats.org/officeDocument/2006/relationships" xmlns:w="http://schemas.openxmlformats.org/wordprocessingml/2006/main">
  <w:divs>
    <w:div w:id="1939606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426</Words>
  <Characters>2430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2013-08-28T12:18:00Z</dcterms:created>
  <dcterms:modified xsi:type="dcterms:W3CDTF">2013-08-28T12:18:00Z</dcterms:modified>
</cp:coreProperties>
</file>